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87" w:rsidRPr="00CA2878" w:rsidRDefault="00D51C87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t>Київський національний університет імені Тараса Шевченка</w:t>
      </w:r>
    </w:p>
    <w:p w:rsidR="00D51C87" w:rsidRPr="00CA2878" w:rsidRDefault="00D51C87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музей «Меморіал жертв Голодомору»</w:t>
      </w:r>
    </w:p>
    <w:p w:rsidR="00D51C87" w:rsidRPr="00CA2878" w:rsidRDefault="00D51C87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t>Фундація Українського Голодомору-геноциду (Чикаго, США)</w:t>
      </w:r>
    </w:p>
    <w:p w:rsidR="00D51C87" w:rsidRPr="00CA2878" w:rsidRDefault="00D51C87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Інститут мистецтвознавства, фольклористики та етнології </w:t>
      </w:r>
    </w:p>
    <w:p w:rsidR="00D51C87" w:rsidRPr="00CA2878" w:rsidRDefault="00D51C87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t>імені М.Т. Рильського НАН України</w:t>
      </w:r>
    </w:p>
    <w:p w:rsidR="00D51C87" w:rsidRPr="00CA2878" w:rsidRDefault="00D51C87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Інститут української археографії та джерелознавства </w:t>
      </w:r>
    </w:p>
    <w:p w:rsidR="00D51C87" w:rsidRPr="00CA2878" w:rsidRDefault="00D51C87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t>імені М.С. Грушевського НАН України</w:t>
      </w:r>
    </w:p>
    <w:p w:rsidR="00D51C87" w:rsidRPr="00CA2878" w:rsidRDefault="00D51C87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t>Громадський комітет із вшанування пам’яті жертв Голодомору-ген</w:t>
      </w:r>
      <w:r w:rsidR="00EB0AA7" w:rsidRPr="00CA2878">
        <w:rPr>
          <w:rFonts w:ascii="Times New Roman" w:hAnsi="Times New Roman" w:cs="Times New Roman"/>
          <w:b/>
          <w:sz w:val="28"/>
          <w:szCs w:val="28"/>
          <w:lang w:val="uk-UA"/>
        </w:rPr>
        <w:t>оциду 1932–</w:t>
      </w: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t>1933 років в Україні</w:t>
      </w:r>
    </w:p>
    <w:p w:rsidR="00D51C87" w:rsidRPr="00CA2878" w:rsidRDefault="00D51C87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Асоціація дослідників голодоморів в Україні</w:t>
      </w:r>
    </w:p>
    <w:p w:rsidR="00D51C87" w:rsidRPr="00CA2878" w:rsidRDefault="00D51C87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Всеукраїнське Товариство «Меморіал» імені Василя Стуса</w:t>
      </w:r>
    </w:p>
    <w:p w:rsidR="00D51C87" w:rsidRPr="00CA2878" w:rsidRDefault="00D51C87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1C87" w:rsidRPr="00CA2878" w:rsidRDefault="00D51C87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1C87" w:rsidRPr="00CA2878" w:rsidRDefault="00D51C87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1C87" w:rsidRPr="00CA2878" w:rsidRDefault="00D51C87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1C87" w:rsidRPr="00CA2878" w:rsidRDefault="00D51C87" w:rsidP="00D51C8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1C87" w:rsidRPr="00CA2878" w:rsidRDefault="00D51C87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1C87" w:rsidRPr="00CA2878" w:rsidRDefault="00D51C87" w:rsidP="00D51C8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CA2878">
        <w:rPr>
          <w:rFonts w:ascii="Times New Roman" w:hAnsi="Times New Roman" w:cs="Times New Roman"/>
          <w:b/>
          <w:sz w:val="52"/>
          <w:szCs w:val="52"/>
          <w:lang w:val="uk-UA"/>
        </w:rPr>
        <w:t xml:space="preserve">Програма </w:t>
      </w:r>
    </w:p>
    <w:p w:rsidR="00D51C87" w:rsidRPr="00CA2878" w:rsidRDefault="00D51C87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t>Міжнародної науково-практичної конференції</w:t>
      </w:r>
    </w:p>
    <w:p w:rsidR="00D51C87" w:rsidRPr="00CA2878" w:rsidRDefault="00D51C87" w:rsidP="00D51C8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CA2878">
        <w:rPr>
          <w:rFonts w:ascii="Times New Roman" w:hAnsi="Times New Roman" w:cs="Times New Roman"/>
          <w:b/>
          <w:sz w:val="44"/>
          <w:szCs w:val="44"/>
          <w:lang w:val="uk-UA"/>
        </w:rPr>
        <w:t>«</w:t>
      </w:r>
      <w:r w:rsidR="00441968" w:rsidRPr="00CA2878">
        <w:rPr>
          <w:rFonts w:ascii="Times New Roman" w:hAnsi="Times New Roman" w:cs="Times New Roman"/>
          <w:b/>
          <w:sz w:val="44"/>
          <w:szCs w:val="44"/>
          <w:lang w:val="uk-UA"/>
        </w:rPr>
        <w:t>Голодомор 1932–</w:t>
      </w:r>
      <w:r w:rsidRPr="00CA2878">
        <w:rPr>
          <w:rFonts w:ascii="Times New Roman" w:hAnsi="Times New Roman" w:cs="Times New Roman"/>
          <w:b/>
          <w:sz w:val="44"/>
          <w:szCs w:val="44"/>
          <w:lang w:val="uk-UA"/>
        </w:rPr>
        <w:t>1933 років: втрати української нації»</w:t>
      </w:r>
    </w:p>
    <w:p w:rsidR="00D51C87" w:rsidRPr="00CA2878" w:rsidRDefault="00D51C87" w:rsidP="00D51C8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D51C87" w:rsidRPr="00CA2878" w:rsidRDefault="00D51C87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t>4 жовтня 2016 р.</w:t>
      </w:r>
    </w:p>
    <w:p w:rsidR="00D51C87" w:rsidRPr="00CA2878" w:rsidRDefault="00D51C87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1C87" w:rsidRPr="00CA2878" w:rsidRDefault="00D51C87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1C87" w:rsidRPr="00CA2878" w:rsidRDefault="00D51C87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1C87" w:rsidRPr="00CA2878" w:rsidRDefault="00D51C87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1C87" w:rsidRPr="00CA2878" w:rsidRDefault="00D51C87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1C87" w:rsidRPr="00CA2878" w:rsidRDefault="00D51C87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1C87" w:rsidRPr="00CA2878" w:rsidRDefault="00D51C87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1C87" w:rsidRPr="00CA2878" w:rsidRDefault="00D51C87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1C87" w:rsidRPr="00CA2878" w:rsidRDefault="00D51C87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1C87" w:rsidRPr="00CA2878" w:rsidRDefault="00D51C87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1C87" w:rsidRPr="00CA2878" w:rsidRDefault="00D51C87" w:rsidP="00D51C8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1C87" w:rsidRPr="00CA2878" w:rsidRDefault="00D51C87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t>Київ 2016</w:t>
      </w:r>
    </w:p>
    <w:p w:rsidR="00D22589" w:rsidRPr="00CA2878" w:rsidRDefault="00D22589" w:rsidP="00423E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Порядок роботи конференції</w:t>
      </w:r>
    </w:p>
    <w:p w:rsidR="00D22589" w:rsidRPr="00CA2878" w:rsidRDefault="00D22589" w:rsidP="00423E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t>4 жовтня 2016 р.</w:t>
      </w:r>
    </w:p>
    <w:p w:rsidR="00D22589" w:rsidRPr="00CA2878" w:rsidRDefault="00D22589" w:rsidP="00423E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i/>
          <w:sz w:val="28"/>
          <w:szCs w:val="28"/>
          <w:lang w:val="uk-UA"/>
        </w:rPr>
        <w:t>Київський національний університет імені Тараса Шевченка</w:t>
      </w:r>
    </w:p>
    <w:p w:rsidR="00D22589" w:rsidRPr="00CA2878" w:rsidRDefault="00D22589" w:rsidP="00423E3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i/>
          <w:sz w:val="28"/>
          <w:szCs w:val="28"/>
          <w:lang w:val="uk-UA"/>
        </w:rPr>
        <w:t>Київ, вул. Володимирська, 60</w:t>
      </w:r>
    </w:p>
    <w:p w:rsidR="00D22589" w:rsidRPr="00CA2878" w:rsidRDefault="00D22589" w:rsidP="00423E3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i/>
          <w:sz w:val="28"/>
          <w:szCs w:val="28"/>
          <w:lang w:val="uk-UA"/>
        </w:rPr>
        <w:t>(аудиторія 204)</w:t>
      </w:r>
    </w:p>
    <w:p w:rsidR="00D22589" w:rsidRPr="00CA2878" w:rsidRDefault="00D22589" w:rsidP="00D225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22589" w:rsidRPr="00CA2878" w:rsidRDefault="00D22589" w:rsidP="00D225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sz w:val="28"/>
          <w:szCs w:val="28"/>
          <w:lang w:val="uk-UA"/>
        </w:rPr>
        <w:t>9:00 – 10:00           Реєстрація учасників</w:t>
      </w:r>
    </w:p>
    <w:p w:rsidR="00D22589" w:rsidRPr="00CA2878" w:rsidRDefault="00D22589" w:rsidP="00D2258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878">
        <w:rPr>
          <w:rFonts w:ascii="Times New Roman" w:hAnsi="Times New Roman" w:cs="Times New Roman"/>
          <w:sz w:val="28"/>
          <w:szCs w:val="28"/>
          <w:lang w:val="uk-UA"/>
        </w:rPr>
        <w:t xml:space="preserve">10:00 – 10:15         </w:t>
      </w:r>
      <w:r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Відкриття</w:t>
      </w:r>
    </w:p>
    <w:p w:rsidR="00D22589" w:rsidRPr="00CA2878" w:rsidRDefault="00D22589" w:rsidP="00D225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Привітання</w:t>
      </w:r>
      <w:r w:rsidRPr="00CA2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учасників</w:t>
      </w:r>
    </w:p>
    <w:p w:rsidR="00D22589" w:rsidRPr="00CA2878" w:rsidRDefault="00D22589" w:rsidP="00D2258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878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 xml:space="preserve"> </w:t>
      </w:r>
      <w:r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10:15 – 12:00</w:t>
      </w:r>
      <w:r w:rsidRPr="00CA2878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 xml:space="preserve">              </w:t>
      </w:r>
      <w:r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Пленарне засідання</w:t>
      </w:r>
    </w:p>
    <w:p w:rsidR="00D22589" w:rsidRPr="00CA2878" w:rsidRDefault="00D22589" w:rsidP="00D2258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12:00 – 12:30</w:t>
      </w:r>
      <w:r w:rsidR="00423E37"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Кава-брейк</w:t>
      </w:r>
    </w:p>
    <w:p w:rsidR="00D22589" w:rsidRPr="00CA2878" w:rsidRDefault="00D22589" w:rsidP="00D2258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12:30 – 14:3</w:t>
      </w:r>
      <w:r w:rsidR="00423E37"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         </w:t>
      </w:r>
      <w:r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Пленарне засідання</w:t>
      </w:r>
    </w:p>
    <w:p w:rsidR="00D22589" w:rsidRPr="00CA2878" w:rsidRDefault="00D22589" w:rsidP="00D2258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14:30 – 15:30         Перерва на обід</w:t>
      </w:r>
    </w:p>
    <w:p w:rsidR="00D22589" w:rsidRPr="00CA2878" w:rsidRDefault="00D22589" w:rsidP="00D2258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15:30 – 16:3</w:t>
      </w:r>
      <w:r w:rsidR="00423E37"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         </w:t>
      </w:r>
      <w:r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Пленарне засідання</w:t>
      </w:r>
    </w:p>
    <w:p w:rsidR="00D22589" w:rsidRPr="00CA2878" w:rsidRDefault="00D22589" w:rsidP="00D2258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16:30 – 17:30 </w:t>
      </w:r>
      <w:r w:rsidR="00423E37"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Обговорення доповідей, ухвалення резолюції</w:t>
      </w:r>
    </w:p>
    <w:p w:rsidR="00D22589" w:rsidRPr="00CA2878" w:rsidRDefault="00D22589" w:rsidP="00D2258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17:30 – 18:30         Кава-брейк</w:t>
      </w:r>
    </w:p>
    <w:p w:rsidR="00D22589" w:rsidRPr="00CA2878" w:rsidRDefault="00D22589" w:rsidP="00D2258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2589" w:rsidRPr="00CA2878" w:rsidRDefault="00D22589" w:rsidP="00D2258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2589" w:rsidRPr="00CA2878" w:rsidRDefault="00D22589" w:rsidP="00D2258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Регламент роботи конференції: </w:t>
      </w:r>
      <w:r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доповіді до 10 хвилин,</w:t>
      </w:r>
    </w:p>
    <w:p w:rsidR="00D22589" w:rsidRPr="00CA2878" w:rsidRDefault="00D22589" w:rsidP="00D2258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повідомлення до 5 хвилин.</w:t>
      </w:r>
    </w:p>
    <w:p w:rsidR="00D22589" w:rsidRPr="00CA2878" w:rsidRDefault="00D22589" w:rsidP="00D2258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</w:t>
      </w:r>
    </w:p>
    <w:p w:rsidR="00D22589" w:rsidRPr="00CA2878" w:rsidRDefault="00D22589" w:rsidP="00D2258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2589" w:rsidRPr="00CA2878" w:rsidRDefault="00D22589" w:rsidP="00D2258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Робочі мови конференції: </w:t>
      </w:r>
      <w:r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українська, англійська.</w:t>
      </w:r>
    </w:p>
    <w:p w:rsidR="00D22589" w:rsidRPr="00CA2878" w:rsidRDefault="00D22589" w:rsidP="00D2258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2589" w:rsidRPr="00CA2878" w:rsidRDefault="00D22589" w:rsidP="00D2258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2589" w:rsidRPr="00CA2878" w:rsidRDefault="00D22589" w:rsidP="00423E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2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ОРГКОМІТЕТ</w:t>
      </w:r>
    </w:p>
    <w:p w:rsidR="000D5277" w:rsidRPr="00CA2878" w:rsidRDefault="000D5277" w:rsidP="00423E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2589" w:rsidRPr="00CA2878" w:rsidRDefault="00D22589" w:rsidP="00B32B5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Леонід Губерський</w:t>
      </w:r>
      <w:r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академік НАН України, доктор філософських наук, професор, ректор Київського національного університету імені Тараса Шевченка – співголова оргкомітету</w:t>
      </w:r>
    </w:p>
    <w:p w:rsidR="00D22589" w:rsidRPr="00CA2878" w:rsidRDefault="00D22589" w:rsidP="00B32B5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Віктор Мартинюк</w:t>
      </w:r>
      <w:r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доктор біологічних наук, професор, проректор з наукової роботи Київського національного університету імені Тараса Шевченка</w:t>
      </w:r>
    </w:p>
    <w:p w:rsidR="00D22589" w:rsidRPr="00CA2878" w:rsidRDefault="00D22589" w:rsidP="00B32B5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Іван Патриляк</w:t>
      </w:r>
      <w:r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доктор історичних наук, професор, декан історичного факультету Київського національного університету імені Тараса Шевченка</w:t>
      </w:r>
    </w:p>
    <w:p w:rsidR="00D22589" w:rsidRPr="00CA2878" w:rsidRDefault="00D22589" w:rsidP="00B32B5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 Кочерга</w:t>
      </w:r>
      <w:r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CA2878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 Фундації</w:t>
      </w:r>
      <w:r w:rsidR="00441968" w:rsidRPr="00CA2878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Українського Г</w:t>
      </w:r>
      <w:r w:rsidRPr="00CA2878">
        <w:rPr>
          <w:rFonts w:ascii="Times New Roman" w:hAnsi="Times New Roman" w:cs="Times New Roman"/>
          <w:sz w:val="28"/>
          <w:szCs w:val="28"/>
          <w:lang w:val="uk-UA"/>
        </w:rPr>
        <w:t>еноциду</w:t>
      </w:r>
      <w:r w:rsidR="00441968" w:rsidRPr="00CA2878">
        <w:rPr>
          <w:rFonts w:ascii="Times New Roman" w:hAnsi="Times New Roman" w:cs="Times New Roman"/>
          <w:sz w:val="28"/>
          <w:szCs w:val="28"/>
          <w:lang w:val="uk-UA"/>
        </w:rPr>
        <w:t>-США</w:t>
      </w:r>
      <w:r w:rsidRPr="00CA2878">
        <w:rPr>
          <w:rFonts w:ascii="Times New Roman" w:hAnsi="Times New Roman" w:cs="Times New Roman"/>
          <w:sz w:val="28"/>
          <w:szCs w:val="28"/>
          <w:lang w:val="uk-UA"/>
        </w:rPr>
        <w:t xml:space="preserve"> (Чикаго, США</w:t>
      </w: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22589" w:rsidRPr="00CA2878" w:rsidRDefault="00D22589" w:rsidP="00B32B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t>Аскольд Лозинський</w:t>
      </w:r>
      <w:r w:rsidRPr="00CA2878">
        <w:rPr>
          <w:rFonts w:ascii="Times New Roman" w:hAnsi="Times New Roman" w:cs="Times New Roman"/>
          <w:sz w:val="28"/>
          <w:szCs w:val="28"/>
          <w:lang w:val="uk-UA"/>
        </w:rPr>
        <w:t xml:space="preserve"> – доктор п</w:t>
      </w:r>
      <w:r w:rsidR="00441968" w:rsidRPr="00CA2878">
        <w:rPr>
          <w:rFonts w:ascii="Times New Roman" w:hAnsi="Times New Roman" w:cs="Times New Roman"/>
          <w:sz w:val="28"/>
          <w:szCs w:val="28"/>
          <w:lang w:val="uk-UA"/>
        </w:rPr>
        <w:t>рава (Нью-</w:t>
      </w:r>
      <w:r w:rsidRPr="00CA2878">
        <w:rPr>
          <w:rFonts w:ascii="Times New Roman" w:hAnsi="Times New Roman" w:cs="Times New Roman"/>
          <w:sz w:val="28"/>
          <w:szCs w:val="28"/>
          <w:lang w:val="uk-UA"/>
        </w:rPr>
        <w:t xml:space="preserve">Йорк), Президент Фундації Українського Вільного Університету </w:t>
      </w:r>
      <w:r w:rsidR="00441968" w:rsidRPr="00CA2878">
        <w:rPr>
          <w:rFonts w:ascii="Times New Roman" w:hAnsi="Times New Roman" w:cs="Times New Roman"/>
          <w:sz w:val="28"/>
          <w:szCs w:val="28"/>
          <w:lang w:val="uk-UA"/>
        </w:rPr>
        <w:t>(Нью-</w:t>
      </w:r>
      <w:r w:rsidRPr="00CA2878">
        <w:rPr>
          <w:rFonts w:ascii="Times New Roman" w:hAnsi="Times New Roman" w:cs="Times New Roman"/>
          <w:sz w:val="28"/>
          <w:szCs w:val="28"/>
          <w:lang w:val="uk-UA"/>
        </w:rPr>
        <w:t>Йорк</w:t>
      </w:r>
      <w:r w:rsidR="00E01744">
        <w:rPr>
          <w:rFonts w:ascii="Times New Roman" w:hAnsi="Times New Roman" w:cs="Times New Roman"/>
          <w:sz w:val="28"/>
          <w:szCs w:val="28"/>
          <w:lang w:val="uk-UA"/>
        </w:rPr>
        <w:t>, США</w:t>
      </w:r>
      <w:r w:rsidRPr="00CA287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22589" w:rsidRPr="00CA2878" w:rsidRDefault="00D22589" w:rsidP="00B32B5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Володимир Сергійчук</w:t>
      </w:r>
      <w:r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доктор історичних наук, професор Київського національного університету імені Тараса Шевченка</w:t>
      </w:r>
    </w:p>
    <w:p w:rsidR="00D22589" w:rsidRPr="00CA2878" w:rsidRDefault="00D22589" w:rsidP="00B32B5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Олеся Стасюк</w:t>
      </w:r>
      <w:r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кандидат історичних наук, генеральний директор Національного музею “Меморіал жертв Голодомору” – співголова оргкомітету</w:t>
      </w:r>
    </w:p>
    <w:p w:rsidR="00D22589" w:rsidRPr="00CA2878" w:rsidRDefault="00D22589" w:rsidP="00B32B50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A2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Ганна Скрипник</w:t>
      </w:r>
      <w:r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академік НАН України, доктор історичних наук, директор </w:t>
      </w:r>
      <w:r w:rsidRPr="00CA2878">
        <w:rPr>
          <w:rFonts w:ascii="Times New Roman" w:hAnsi="Times New Roman" w:cs="Times New Roman"/>
          <w:sz w:val="28"/>
          <w:szCs w:val="28"/>
          <w:lang w:val="uk-UA"/>
        </w:rPr>
        <w:t>Інституту мистецтвознавства, фольклористики та етнології імені М.Т. Рильського</w:t>
      </w:r>
      <w:r w:rsidRPr="00CA2878">
        <w:rPr>
          <w:rStyle w:val="xfm73873650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2878">
        <w:rPr>
          <w:rStyle w:val="xfm73873650"/>
          <w:rFonts w:ascii="Times New Roman" w:hAnsi="Times New Roman" w:cs="Times New Roman"/>
          <w:sz w:val="28"/>
          <w:szCs w:val="28"/>
          <w:lang w:val="uk-UA"/>
        </w:rPr>
        <w:t>НАН України</w:t>
      </w:r>
    </w:p>
    <w:p w:rsidR="00B32B50" w:rsidRPr="00CA2878" w:rsidRDefault="00D22589" w:rsidP="009C691E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Георгій Папакін</w:t>
      </w:r>
      <w:r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доктор історичних наук, професор, директор </w:t>
      </w:r>
      <w:r w:rsidRPr="00CA2878">
        <w:rPr>
          <w:rFonts w:ascii="Times New Roman" w:hAnsi="Times New Roman" w:cs="Times New Roman"/>
          <w:sz w:val="28"/>
          <w:szCs w:val="28"/>
          <w:lang w:val="uk-UA"/>
        </w:rPr>
        <w:t>Інституту української археографії та джерелознавства імені М.С. Грушевського НАН України</w:t>
      </w:r>
    </w:p>
    <w:p w:rsidR="00D22589" w:rsidRPr="00CA2878" w:rsidRDefault="00D22589" w:rsidP="009C691E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Іван Васюник</w:t>
      </w:r>
      <w:r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</w:t>
      </w:r>
      <w:r w:rsidRPr="00CA2878">
        <w:rPr>
          <w:rFonts w:ascii="Times New Roman" w:hAnsi="Times New Roman" w:cs="Times New Roman"/>
          <w:sz w:val="28"/>
          <w:szCs w:val="28"/>
          <w:lang w:val="uk-UA"/>
        </w:rPr>
        <w:t>півголова Громадського комітету із вшанування пам’яті ж</w:t>
      </w:r>
      <w:r w:rsidR="00441968" w:rsidRPr="00CA2878">
        <w:rPr>
          <w:rFonts w:ascii="Times New Roman" w:hAnsi="Times New Roman" w:cs="Times New Roman"/>
          <w:sz w:val="28"/>
          <w:szCs w:val="28"/>
          <w:lang w:val="uk-UA"/>
        </w:rPr>
        <w:t>ертв Голодомору-геноциду 1932–</w:t>
      </w:r>
      <w:r w:rsidRPr="00CA2878">
        <w:rPr>
          <w:rFonts w:ascii="Times New Roman" w:hAnsi="Times New Roman" w:cs="Times New Roman"/>
          <w:sz w:val="28"/>
          <w:szCs w:val="28"/>
          <w:lang w:val="uk-UA"/>
        </w:rPr>
        <w:t>1933 років в Україні</w:t>
      </w:r>
    </w:p>
    <w:p w:rsidR="00D22589" w:rsidRPr="00CA2878" w:rsidRDefault="00D22589" w:rsidP="00B32B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t>Василь Марочко</w:t>
      </w:r>
      <w:r w:rsidRPr="00CA2878">
        <w:rPr>
          <w:rFonts w:ascii="Times New Roman" w:hAnsi="Times New Roman" w:cs="Times New Roman"/>
          <w:sz w:val="28"/>
          <w:szCs w:val="28"/>
          <w:lang w:val="uk-UA"/>
        </w:rPr>
        <w:t xml:space="preserve"> – доктор історичних наук, головний науковий співробітник Інституту історії України НАН України, голова Асоціації дослідників голодоморів в Україні</w:t>
      </w:r>
    </w:p>
    <w:p w:rsidR="00441968" w:rsidRPr="00CA2878" w:rsidRDefault="00D22589" w:rsidP="00D225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t>Роман Круцик</w:t>
      </w:r>
      <w:r w:rsidRPr="00CA287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41968" w:rsidRPr="00CA2878">
        <w:rPr>
          <w:rFonts w:ascii="Times New Roman" w:hAnsi="Times New Roman" w:cs="Times New Roman"/>
          <w:sz w:val="28"/>
          <w:szCs w:val="28"/>
          <w:lang w:val="uk-UA"/>
        </w:rPr>
        <w:t>голова київського міського осередку товариства «Меморіал» імені Василя Стуса</w:t>
      </w:r>
    </w:p>
    <w:p w:rsidR="00D22589" w:rsidRPr="00CA2878" w:rsidRDefault="00D22589" w:rsidP="001D11E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 жовтня 2016 р.</w:t>
      </w:r>
    </w:p>
    <w:p w:rsidR="00D22589" w:rsidRPr="00CA2878" w:rsidRDefault="00D22589" w:rsidP="001D11E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i/>
          <w:sz w:val="28"/>
          <w:szCs w:val="28"/>
          <w:lang w:val="uk-UA"/>
        </w:rPr>
        <w:t>Київський національний університет імені Тараса Шевченка</w:t>
      </w:r>
    </w:p>
    <w:p w:rsidR="00D22589" w:rsidRPr="00CA2878" w:rsidRDefault="00D22589" w:rsidP="001D11E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i/>
          <w:sz w:val="28"/>
          <w:szCs w:val="28"/>
          <w:lang w:val="uk-UA"/>
        </w:rPr>
        <w:t>Київ, вул. Володимирська, 60</w:t>
      </w:r>
    </w:p>
    <w:p w:rsidR="00D22589" w:rsidRPr="00CA2878" w:rsidRDefault="00D22589" w:rsidP="001D11E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i/>
          <w:sz w:val="28"/>
          <w:szCs w:val="28"/>
          <w:lang w:val="uk-UA"/>
        </w:rPr>
        <w:t>(аудиторія 204)</w:t>
      </w:r>
    </w:p>
    <w:p w:rsidR="00D22589" w:rsidRPr="00CA2878" w:rsidRDefault="00D22589" w:rsidP="00D2258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t>10.00 – 10.15</w:t>
      </w:r>
      <w:r w:rsidRPr="00CA287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A2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Відкриття </w:t>
      </w:r>
    </w:p>
    <w:p w:rsidR="00D22589" w:rsidRPr="00CA2878" w:rsidRDefault="00D22589" w:rsidP="00D22589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A2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Привітання</w:t>
      </w:r>
      <w:r w:rsidRPr="00CA28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2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учасників</w:t>
      </w:r>
      <w:r w:rsidRPr="00CA2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A2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конференції:</w:t>
      </w:r>
    </w:p>
    <w:p w:rsidR="00D22589" w:rsidRPr="00CA2878" w:rsidRDefault="00D22589" w:rsidP="00D2258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A2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Леонід Губерський</w:t>
      </w:r>
      <w:r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(академік НАН України, доктор філософських наук, професор, ректор Київського національного університету імені Тараса Шевченка)</w:t>
      </w:r>
    </w:p>
    <w:p w:rsidR="00D22589" w:rsidRPr="00CA2878" w:rsidRDefault="00D22589" w:rsidP="00D2258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Олеся Стасюк</w:t>
      </w:r>
      <w:r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(кандидат історичних наук, Генеральний директор Національного музею</w:t>
      </w:r>
      <w:r w:rsidR="00D34ABA"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Меморіал жертв Голодомору</w:t>
      </w:r>
      <w:r w:rsidR="00D34ABA"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D34ABA" w:rsidRPr="00CA2878" w:rsidRDefault="00D22589" w:rsidP="00D34A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 Кочерга</w:t>
      </w:r>
      <w:r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D34ABA" w:rsidRPr="00CA2878">
        <w:rPr>
          <w:rFonts w:ascii="Times New Roman" w:hAnsi="Times New Roman" w:cs="Times New Roman"/>
          <w:sz w:val="28"/>
          <w:szCs w:val="28"/>
          <w:lang w:val="uk-UA"/>
        </w:rPr>
        <w:t>Президент Фундації Українського Геноциду-США (Чикаго, США</w:t>
      </w:r>
      <w:r w:rsidR="00D34ABA" w:rsidRPr="00CA2878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Іван Васюник</w:t>
      </w:r>
      <w:r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174619"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174619" w:rsidRPr="00CA2878">
        <w:rPr>
          <w:rFonts w:ascii="Times New Roman" w:hAnsi="Times New Roman" w:cs="Times New Roman"/>
          <w:sz w:val="28"/>
          <w:szCs w:val="28"/>
          <w:lang w:val="uk-UA"/>
        </w:rPr>
        <w:t>півголова Громадського комітету із вшанування пам’яті жертв Голодомору-геноциду 1932–1933 років в Україні</w:t>
      </w:r>
      <w:r w:rsidRPr="00CA287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22589" w:rsidRPr="00CA2878" w:rsidRDefault="00D22589" w:rsidP="00174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t>Роман Круцик</w:t>
      </w:r>
      <w:r w:rsidRPr="00CA287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74619" w:rsidRPr="00CA2878">
        <w:rPr>
          <w:rFonts w:ascii="Times New Roman" w:hAnsi="Times New Roman" w:cs="Times New Roman"/>
          <w:sz w:val="28"/>
          <w:szCs w:val="28"/>
          <w:lang w:val="uk-UA"/>
        </w:rPr>
        <w:t>голова київського міського осередку товариства «Меморіал» імені Василя Стуса</w:t>
      </w:r>
      <w:r w:rsidRPr="00CA287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22589" w:rsidRPr="00CA2878" w:rsidRDefault="00D22589" w:rsidP="00D225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A2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10:15 – 12:00</w:t>
      </w:r>
      <w:r w:rsidRPr="00CA2878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 xml:space="preserve">                 </w:t>
      </w: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t>ПЛЕНАРНЕ ЗАСІДАННЯ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Модерує </w:t>
      </w:r>
    </w:p>
    <w:p w:rsidR="00D22589" w:rsidRPr="00CA2878" w:rsidRDefault="00D22589" w:rsidP="00D22589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A2878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CA2878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CA2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Іван Патриляк</w:t>
      </w:r>
      <w:r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CA2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доктор історичних наук, професор, </w:t>
      </w:r>
    </w:p>
    <w:p w:rsidR="00D22589" w:rsidRPr="00CA2878" w:rsidRDefault="00D22589" w:rsidP="00D22589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A28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A2878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CA2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декан історичного факультету Київського національного</w:t>
      </w:r>
    </w:p>
    <w:p w:rsidR="00D22589" w:rsidRPr="00CA2878" w:rsidRDefault="00D22589" w:rsidP="00D22589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A2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CA2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>університету імені Тараса Шевченка)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Володимир Сергійчук 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i/>
          <w:sz w:val="28"/>
          <w:szCs w:val="28"/>
          <w:lang w:val="uk-UA"/>
        </w:rPr>
        <w:t>Доктор історичних наук, професор Київського національного університету імені Тараса Шевченка</w:t>
      </w:r>
    </w:p>
    <w:p w:rsidR="00D22589" w:rsidRPr="00CA2878" w:rsidRDefault="00D22589" w:rsidP="00C8161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sz w:val="28"/>
          <w:szCs w:val="28"/>
          <w:lang w:val="uk-UA"/>
        </w:rPr>
        <w:t>Реальна оцінка де</w:t>
      </w:r>
      <w:r w:rsidR="00377C28" w:rsidRPr="00CA2878">
        <w:rPr>
          <w:rFonts w:ascii="Times New Roman" w:hAnsi="Times New Roman" w:cs="Times New Roman"/>
          <w:sz w:val="28"/>
          <w:szCs w:val="28"/>
          <w:lang w:val="uk-UA"/>
        </w:rPr>
        <w:t>мографічних втрат УСРР в 1932–</w:t>
      </w:r>
      <w:r w:rsidRPr="00CA2878">
        <w:rPr>
          <w:rFonts w:ascii="Times New Roman" w:hAnsi="Times New Roman" w:cs="Times New Roman"/>
          <w:sz w:val="28"/>
          <w:szCs w:val="28"/>
          <w:lang w:val="uk-UA"/>
        </w:rPr>
        <w:t>1933 роках за офіційними документами українських архівів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Аскольд Лозинський 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i/>
          <w:sz w:val="28"/>
          <w:szCs w:val="28"/>
          <w:lang w:val="uk-UA"/>
        </w:rPr>
        <w:t>Доктор п</w:t>
      </w:r>
      <w:r w:rsidR="00174619" w:rsidRPr="00CA2878">
        <w:rPr>
          <w:rFonts w:ascii="Times New Roman" w:hAnsi="Times New Roman" w:cs="Times New Roman"/>
          <w:i/>
          <w:sz w:val="28"/>
          <w:szCs w:val="28"/>
          <w:lang w:val="uk-UA"/>
        </w:rPr>
        <w:t>рава (Нью-</w:t>
      </w:r>
      <w:r w:rsidRPr="00CA2878">
        <w:rPr>
          <w:rFonts w:ascii="Times New Roman" w:hAnsi="Times New Roman" w:cs="Times New Roman"/>
          <w:i/>
          <w:sz w:val="28"/>
          <w:szCs w:val="28"/>
          <w:lang w:val="uk-UA"/>
        </w:rPr>
        <w:t>Йорк),</w:t>
      </w:r>
      <w:r w:rsidRPr="00CA2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878">
        <w:rPr>
          <w:rFonts w:ascii="Times New Roman" w:hAnsi="Times New Roman" w:cs="Times New Roman"/>
          <w:i/>
          <w:sz w:val="28"/>
          <w:szCs w:val="28"/>
          <w:lang w:val="uk-UA"/>
        </w:rPr>
        <w:t>Президент Фундації Українського Вільного У</w:t>
      </w:r>
      <w:r w:rsidR="00174619" w:rsidRPr="00CA2878">
        <w:rPr>
          <w:rFonts w:ascii="Times New Roman" w:hAnsi="Times New Roman" w:cs="Times New Roman"/>
          <w:i/>
          <w:sz w:val="28"/>
          <w:szCs w:val="28"/>
          <w:lang w:val="uk-UA"/>
        </w:rPr>
        <w:t>ніверситету (Нью-</w:t>
      </w:r>
      <w:r w:rsidRPr="00CA2878">
        <w:rPr>
          <w:rFonts w:ascii="Times New Roman" w:hAnsi="Times New Roman" w:cs="Times New Roman"/>
          <w:i/>
          <w:sz w:val="28"/>
          <w:szCs w:val="28"/>
          <w:lang w:val="uk-UA"/>
        </w:rPr>
        <w:t>Йорк)</w:t>
      </w:r>
    </w:p>
    <w:p w:rsidR="00D22589" w:rsidRPr="00CA2878" w:rsidRDefault="00D22589" w:rsidP="00D22589">
      <w:pPr>
        <w:ind w:firstLine="708"/>
        <w:jc w:val="both"/>
        <w:rPr>
          <w:lang w:val="uk-UA"/>
        </w:rPr>
      </w:pPr>
      <w:r w:rsidRPr="00CA2878">
        <w:rPr>
          <w:rFonts w:ascii="Times New Roman" w:hAnsi="Times New Roman" w:cs="Times New Roman"/>
          <w:sz w:val="28"/>
          <w:szCs w:val="28"/>
          <w:lang w:val="uk-UA"/>
        </w:rPr>
        <w:t>Більше ніж 7 мільйонів – Голодомор</w:t>
      </w:r>
      <w:r w:rsidR="00377C28" w:rsidRPr="00CA2878">
        <w:rPr>
          <w:rFonts w:ascii="Times New Roman" w:hAnsi="Times New Roman" w:cs="Times New Roman"/>
          <w:sz w:val="28"/>
          <w:szCs w:val="28"/>
          <w:lang w:val="uk-UA"/>
        </w:rPr>
        <w:t xml:space="preserve"> 1932–</w:t>
      </w:r>
      <w:r w:rsidRPr="00CA2878">
        <w:rPr>
          <w:rFonts w:ascii="Times New Roman" w:hAnsi="Times New Roman" w:cs="Times New Roman"/>
          <w:sz w:val="28"/>
          <w:szCs w:val="28"/>
          <w:lang w:val="uk-UA"/>
        </w:rPr>
        <w:t>1933 років крізь призму конвенції ООН про геноцид</w:t>
      </w:r>
      <w:r w:rsidRPr="00CA2878">
        <w:rPr>
          <w:lang w:val="uk-UA"/>
        </w:rPr>
        <w:t xml:space="preserve"> 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Володимир Василенко </w:t>
      </w:r>
    </w:p>
    <w:p w:rsidR="00D22589" w:rsidRPr="00CA2878" w:rsidRDefault="00174619" w:rsidP="00D22589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i/>
          <w:sz w:val="28"/>
          <w:szCs w:val="28"/>
          <w:lang w:val="uk-UA"/>
        </w:rPr>
        <w:t>Доктор юридичних</w:t>
      </w:r>
      <w:r w:rsidR="00D22589" w:rsidRPr="00CA28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наук, професор</w:t>
      </w:r>
      <w:r w:rsidR="00D22589" w:rsidRPr="00CA2878">
        <w:rPr>
          <w:i/>
          <w:color w:val="000000"/>
          <w:sz w:val="28"/>
          <w:szCs w:val="28"/>
          <w:lang w:val="uk-UA"/>
        </w:rPr>
        <w:t xml:space="preserve"> </w:t>
      </w:r>
      <w:r w:rsidR="00D22589" w:rsidRPr="00CA287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Національного університету</w:t>
      </w:r>
      <w:r w:rsidR="00D22589" w:rsidRPr="00CA28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2878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D22589" w:rsidRPr="00CA2878">
        <w:rPr>
          <w:rFonts w:ascii="Times New Roman" w:hAnsi="Times New Roman" w:cs="Times New Roman"/>
          <w:i/>
          <w:sz w:val="28"/>
          <w:szCs w:val="28"/>
          <w:lang w:val="uk-UA"/>
        </w:rPr>
        <w:t>Києво-Могилянська академія</w:t>
      </w:r>
      <w:r w:rsidRPr="00CA2878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sz w:val="28"/>
          <w:szCs w:val="28"/>
          <w:lang w:val="uk-UA"/>
        </w:rPr>
        <w:t>Емпіричні і класичні способи підрахунку демографічних втрат України внаслідок Голодомору</w:t>
      </w:r>
      <w:r w:rsidR="00377C28" w:rsidRPr="00CA2878">
        <w:rPr>
          <w:rFonts w:ascii="Times New Roman" w:hAnsi="Times New Roman" w:cs="Times New Roman"/>
          <w:sz w:val="28"/>
          <w:szCs w:val="28"/>
          <w:lang w:val="uk-UA"/>
        </w:rPr>
        <w:t xml:space="preserve"> 1932–</w:t>
      </w:r>
      <w:r w:rsidRPr="00CA2878">
        <w:rPr>
          <w:rFonts w:ascii="Times New Roman" w:hAnsi="Times New Roman" w:cs="Times New Roman"/>
          <w:sz w:val="28"/>
          <w:szCs w:val="28"/>
          <w:lang w:val="uk-UA"/>
        </w:rPr>
        <w:t>1933 років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Василь Марочко 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i/>
          <w:sz w:val="28"/>
          <w:szCs w:val="28"/>
          <w:lang w:val="uk-UA"/>
        </w:rPr>
        <w:t>Доктор історичних наук, головний науковий співробітник Інституту історії України НАН України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sz w:val="28"/>
          <w:szCs w:val="28"/>
          <w:lang w:val="uk-UA"/>
        </w:rPr>
        <w:t>Ста</w:t>
      </w:r>
      <w:r w:rsidR="00377C28" w:rsidRPr="00CA2878">
        <w:rPr>
          <w:rFonts w:ascii="Times New Roman" w:hAnsi="Times New Roman" w:cs="Times New Roman"/>
          <w:sz w:val="28"/>
          <w:szCs w:val="28"/>
          <w:lang w:val="uk-UA"/>
        </w:rPr>
        <w:t>тистика жертв Голодомору 1932–</w:t>
      </w:r>
      <w:r w:rsidRPr="00CA2878">
        <w:rPr>
          <w:rFonts w:ascii="Times New Roman" w:hAnsi="Times New Roman" w:cs="Times New Roman"/>
          <w:sz w:val="28"/>
          <w:szCs w:val="28"/>
          <w:lang w:val="uk-UA"/>
        </w:rPr>
        <w:t>1933 років: історіографія і демографія проблеми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Арсен Зінченко 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i/>
          <w:sz w:val="28"/>
          <w:szCs w:val="28"/>
          <w:lang w:val="uk-UA"/>
        </w:rPr>
        <w:t>Доктор історичних наук, професор, заступник директора Науково-дослідного інституту українознавства Міністерства освіти і науки України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sz w:val="28"/>
          <w:szCs w:val="28"/>
          <w:lang w:val="uk-UA"/>
        </w:rPr>
        <w:t xml:space="preserve">Продовольча політика більшовицького режиму як складова </w:t>
      </w:r>
      <w:r w:rsidR="00377C28" w:rsidRPr="00CA2878">
        <w:rPr>
          <w:rFonts w:ascii="Times New Roman" w:hAnsi="Times New Roman" w:cs="Times New Roman"/>
          <w:sz w:val="28"/>
          <w:szCs w:val="28"/>
          <w:lang w:val="uk-UA"/>
        </w:rPr>
        <w:t>Голодомору 1932–</w:t>
      </w:r>
      <w:r w:rsidRPr="00CA2878">
        <w:rPr>
          <w:rFonts w:ascii="Times New Roman" w:hAnsi="Times New Roman" w:cs="Times New Roman"/>
          <w:sz w:val="28"/>
          <w:szCs w:val="28"/>
          <w:lang w:val="uk-UA"/>
        </w:rPr>
        <w:t>1933 років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t>Володимир Петренко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i/>
          <w:sz w:val="28"/>
          <w:szCs w:val="28"/>
          <w:lang w:val="uk-UA"/>
        </w:rPr>
        <w:t>Кандидат історичних наук, доцент кафедри гуманітарних наук та інформаційних технологій Вінницького кооперативного інституту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sz w:val="28"/>
          <w:szCs w:val="28"/>
          <w:lang w:val="uk-UA"/>
        </w:rPr>
        <w:t>Демографічні втрати населення По</w:t>
      </w:r>
      <w:r w:rsidR="00377C28" w:rsidRPr="00CA2878">
        <w:rPr>
          <w:rFonts w:ascii="Times New Roman" w:hAnsi="Times New Roman" w:cs="Times New Roman"/>
          <w:sz w:val="28"/>
          <w:szCs w:val="28"/>
          <w:lang w:val="uk-UA"/>
        </w:rPr>
        <w:t>ділля під час Голодомору 1932–</w:t>
      </w:r>
      <w:r w:rsidRPr="00CA2878">
        <w:rPr>
          <w:rFonts w:ascii="Times New Roman" w:hAnsi="Times New Roman" w:cs="Times New Roman"/>
          <w:sz w:val="28"/>
          <w:szCs w:val="28"/>
          <w:lang w:val="uk-UA"/>
        </w:rPr>
        <w:t>1933 років</w:t>
      </w: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Ярослав Калакура 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i/>
          <w:sz w:val="28"/>
          <w:szCs w:val="28"/>
          <w:lang w:val="uk-UA"/>
        </w:rPr>
        <w:t>Доктор історичних наук, заслужений професор Київського національного університету імені Тараса Шевченка, академік Академії наук вищої школи України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sz w:val="28"/>
          <w:szCs w:val="28"/>
          <w:lang w:val="uk-UA"/>
        </w:rPr>
        <w:lastRenderedPageBreak/>
        <w:t>Історіографія та джерела демографічних наслідків Голодомору в УСРР</w:t>
      </w:r>
    </w:p>
    <w:p w:rsidR="00D22589" w:rsidRPr="00CA2878" w:rsidRDefault="00D22589" w:rsidP="00D22589">
      <w:pPr>
        <w:pStyle w:val="a5"/>
        <w:ind w:firstLine="708"/>
        <w:jc w:val="both"/>
        <w:rPr>
          <w:rStyle w:val="a6"/>
          <w:color w:val="000000"/>
          <w:sz w:val="28"/>
          <w:szCs w:val="28"/>
          <w:lang w:val="uk-UA"/>
        </w:rPr>
      </w:pPr>
      <w:r w:rsidRPr="00CA2878">
        <w:rPr>
          <w:rStyle w:val="a6"/>
          <w:color w:val="000000"/>
          <w:sz w:val="28"/>
          <w:szCs w:val="28"/>
          <w:lang w:val="uk-UA"/>
        </w:rPr>
        <w:t xml:space="preserve">Петро  Чернега </w:t>
      </w:r>
    </w:p>
    <w:p w:rsidR="00D22589" w:rsidRPr="00CA2878" w:rsidRDefault="00433DB0" w:rsidP="00D22589">
      <w:pPr>
        <w:ind w:firstLine="708"/>
        <w:jc w:val="both"/>
        <w:rPr>
          <w:sz w:val="28"/>
          <w:szCs w:val="28"/>
          <w:lang w:val="uk-UA"/>
        </w:rPr>
      </w:pPr>
      <w:hyperlink r:id="rId7" w:tooltip="Доктор історичних наук" w:history="1">
        <w:r w:rsidR="00D22589" w:rsidRPr="00CA2878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uk-UA"/>
          </w:rPr>
          <w:t>Доктор історичних наук</w:t>
        </w:r>
      </w:hyperlink>
      <w:r w:rsidR="00D22589" w:rsidRPr="00CA28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hyperlink r:id="rId8" w:tooltip="Професор" w:history="1">
        <w:r w:rsidR="00D22589" w:rsidRPr="00CA2878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uk-UA"/>
          </w:rPr>
          <w:t>професор</w:t>
        </w:r>
      </w:hyperlink>
      <w:r w:rsidR="00D22589" w:rsidRPr="00CA2878">
        <w:rPr>
          <w:rStyle w:val="a6"/>
          <w:rFonts w:ascii="Times New Roman" w:hAnsi="Times New Roman" w:cs="Times New Roman"/>
          <w:b w:val="0"/>
          <w:i/>
          <w:color w:val="003333"/>
          <w:sz w:val="28"/>
          <w:szCs w:val="28"/>
          <w:lang w:val="uk-UA"/>
        </w:rPr>
        <w:t xml:space="preserve">, завідувач </w:t>
      </w:r>
      <w:hyperlink r:id="rId9" w:history="1">
        <w:r w:rsidR="00D22589" w:rsidRPr="00CA2878">
          <w:rPr>
            <w:rStyle w:val="a6"/>
            <w:rFonts w:ascii="Times New Roman" w:hAnsi="Times New Roman" w:cs="Times New Roman"/>
            <w:b w:val="0"/>
            <w:i/>
            <w:color w:val="003333"/>
            <w:sz w:val="28"/>
            <w:szCs w:val="28"/>
            <w:lang w:val="uk-UA"/>
          </w:rPr>
          <w:t>кафедри етнології</w:t>
        </w:r>
      </w:hyperlink>
      <w:r w:rsidR="00826D4C">
        <w:rPr>
          <w:lang w:val="uk-UA"/>
        </w:rPr>
        <w:t xml:space="preserve"> та </w:t>
      </w:r>
      <w:r w:rsidR="00826D4C" w:rsidRPr="00826D4C">
        <w:rPr>
          <w:rFonts w:ascii="Times New Roman" w:hAnsi="Times New Roman" w:cs="Times New Roman"/>
          <w:i/>
          <w:sz w:val="28"/>
          <w:szCs w:val="28"/>
          <w:lang w:val="uk-UA"/>
        </w:rPr>
        <w:t>краєзнавства</w:t>
      </w:r>
      <w:r w:rsidR="00D22589" w:rsidRPr="00826D4C">
        <w:rPr>
          <w:rStyle w:val="a6"/>
          <w:rFonts w:ascii="Times New Roman" w:hAnsi="Times New Roman" w:cs="Times New Roman"/>
          <w:b w:val="0"/>
          <w:i/>
          <w:color w:val="003333"/>
          <w:sz w:val="28"/>
          <w:szCs w:val="28"/>
          <w:lang w:val="uk-UA"/>
        </w:rPr>
        <w:t xml:space="preserve"> </w:t>
      </w:r>
      <w:hyperlink r:id="rId10" w:tgtFrame="_blank" w:history="1">
        <w:r w:rsidR="00D22589" w:rsidRPr="00CA2878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uk-UA"/>
          </w:rPr>
          <w:t xml:space="preserve">Національного педагогічного університету імені М.П. Драгоманова </w:t>
        </w:r>
      </w:hyperlink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sz w:val="28"/>
          <w:szCs w:val="28"/>
          <w:lang w:val="uk-UA"/>
        </w:rPr>
        <w:t>Голодомор-ген</w:t>
      </w:r>
      <w:r w:rsidR="00377C28" w:rsidRPr="00CA2878">
        <w:rPr>
          <w:rFonts w:ascii="Times New Roman" w:hAnsi="Times New Roman" w:cs="Times New Roman"/>
          <w:sz w:val="28"/>
          <w:szCs w:val="28"/>
          <w:lang w:val="uk-UA"/>
        </w:rPr>
        <w:t>оцид 1932–</w:t>
      </w:r>
      <w:r w:rsidRPr="00CA2878">
        <w:rPr>
          <w:rFonts w:ascii="Times New Roman" w:hAnsi="Times New Roman" w:cs="Times New Roman"/>
          <w:sz w:val="28"/>
          <w:szCs w:val="28"/>
          <w:lang w:val="uk-UA"/>
        </w:rPr>
        <w:t>1933 років як комуністичний метод нищення української нації</w:t>
      </w:r>
    </w:p>
    <w:p w:rsidR="00D22589" w:rsidRPr="00CA2878" w:rsidRDefault="00D22589" w:rsidP="00D2258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CA2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Георгій Папакін 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A2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Доктор історичних наук, професор, директор </w:t>
      </w:r>
      <w:r w:rsidRPr="00CA2878">
        <w:rPr>
          <w:rFonts w:ascii="Times New Roman" w:hAnsi="Times New Roman" w:cs="Times New Roman"/>
          <w:i/>
          <w:sz w:val="28"/>
          <w:szCs w:val="28"/>
          <w:lang w:val="uk-UA"/>
        </w:rPr>
        <w:t>Інституту української археографії та джерелознавства імені М.С. Грушевського НАН України</w:t>
      </w:r>
    </w:p>
    <w:p w:rsidR="00D22589" w:rsidRPr="00CA2878" w:rsidRDefault="00CA2878" w:rsidP="00D225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22589" w:rsidRPr="00CA2878">
        <w:rPr>
          <w:rFonts w:ascii="Times New Roman" w:hAnsi="Times New Roman" w:cs="Times New Roman"/>
          <w:sz w:val="28"/>
          <w:szCs w:val="28"/>
          <w:lang w:val="uk-UA"/>
        </w:rPr>
        <w:t>Чорні дошки</w:t>
      </w:r>
      <w:r w:rsidRPr="00CA2878">
        <w:rPr>
          <w:rFonts w:ascii="Times New Roman" w:hAnsi="Times New Roman" w:cs="Times New Roman"/>
          <w:sz w:val="28"/>
          <w:szCs w:val="28"/>
          <w:lang w:val="uk-UA"/>
        </w:rPr>
        <w:t>» Голодомору 1932–</w:t>
      </w:r>
      <w:r w:rsidR="00D22589" w:rsidRPr="00CA2878">
        <w:rPr>
          <w:rFonts w:ascii="Times New Roman" w:hAnsi="Times New Roman" w:cs="Times New Roman"/>
          <w:sz w:val="28"/>
          <w:szCs w:val="28"/>
          <w:lang w:val="uk-UA"/>
        </w:rPr>
        <w:t>1933 років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Андрій Козицький 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i/>
          <w:sz w:val="28"/>
          <w:szCs w:val="28"/>
          <w:lang w:val="uk-UA"/>
        </w:rPr>
        <w:t>Кандидат історичних наук, доцент кафедри нової та новітньої історії зарубіжних країн Львівського національного університету  імені Івана Франка</w:t>
      </w:r>
    </w:p>
    <w:p w:rsidR="00D22589" w:rsidRPr="00CA2878" w:rsidRDefault="00D22589" w:rsidP="00D22589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878">
        <w:rPr>
          <w:rFonts w:ascii="Times New Roman" w:hAnsi="Times New Roman" w:cs="Times New Roman"/>
          <w:sz w:val="28"/>
          <w:szCs w:val="28"/>
        </w:rPr>
        <w:t>Демографічні втрати України під час Голодомору 1932–</w:t>
      </w:r>
      <w:r w:rsidR="00CA2878">
        <w:rPr>
          <w:rFonts w:ascii="Times New Roman" w:hAnsi="Times New Roman" w:cs="Times New Roman"/>
          <w:sz w:val="28"/>
          <w:szCs w:val="28"/>
        </w:rPr>
        <w:t>1933 років</w:t>
      </w:r>
      <w:r w:rsidRPr="00CA2878">
        <w:rPr>
          <w:rFonts w:ascii="Times New Roman" w:hAnsi="Times New Roman" w:cs="Times New Roman"/>
          <w:sz w:val="28"/>
          <w:szCs w:val="28"/>
        </w:rPr>
        <w:t xml:space="preserve"> у контексті загального підрахунку геноцидних жертв ХХ ст.</w:t>
      </w:r>
      <w:r w:rsidRPr="00CA2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2589" w:rsidRPr="00CA2878" w:rsidRDefault="00D22589" w:rsidP="00D22589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589" w:rsidRPr="00CA2878" w:rsidRDefault="00D22589" w:rsidP="00D225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12:00 – 12:30            Кава-брейк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12:30 – 14:30</w:t>
      </w:r>
      <w:r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t>ПЛЕНАРНЕ ЗАСІДАННЯ</w:t>
      </w:r>
    </w:p>
    <w:p w:rsidR="00D22589" w:rsidRPr="00CA2878" w:rsidRDefault="00D22589" w:rsidP="00393237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Модерує </w:t>
      </w:r>
    </w:p>
    <w:p w:rsidR="00D22589" w:rsidRPr="00CA2878" w:rsidRDefault="00D22589" w:rsidP="00393237">
      <w:pPr>
        <w:spacing w:line="360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Володимир Сергійчук </w:t>
      </w:r>
      <w:r w:rsidRPr="00CA287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A2878">
        <w:rPr>
          <w:rFonts w:ascii="Times New Roman" w:hAnsi="Times New Roman" w:cs="Times New Roman"/>
          <w:i/>
          <w:sz w:val="28"/>
          <w:szCs w:val="28"/>
          <w:lang w:val="uk-UA"/>
        </w:rPr>
        <w:t>доктор історичних наук, професор Київського національного університету імені Тараса Шевченка)</w:t>
      </w:r>
    </w:p>
    <w:p w:rsidR="00D22589" w:rsidRPr="00CA2878" w:rsidRDefault="00D22589" w:rsidP="00D22589">
      <w:pPr>
        <w:ind w:firstLine="708"/>
        <w:jc w:val="both"/>
        <w:rPr>
          <w:rStyle w:val="xfm02697652"/>
          <w:rFonts w:ascii="Times New Roman" w:hAnsi="Times New Roman" w:cs="Times New Roman"/>
          <w:b/>
          <w:sz w:val="28"/>
          <w:szCs w:val="28"/>
          <w:lang w:val="uk-UA"/>
        </w:rPr>
      </w:pPr>
      <w:r w:rsidRPr="00CA2878">
        <w:rPr>
          <w:rStyle w:val="xfm02697652"/>
          <w:rFonts w:ascii="Times New Roman" w:hAnsi="Times New Roman" w:cs="Times New Roman"/>
          <w:b/>
          <w:sz w:val="28"/>
          <w:szCs w:val="28"/>
          <w:lang w:val="uk-UA"/>
        </w:rPr>
        <w:t xml:space="preserve">Василь Костицький </w:t>
      </w:r>
    </w:p>
    <w:p w:rsidR="00D22589" w:rsidRPr="00CA2878" w:rsidRDefault="00D22589" w:rsidP="00D22589">
      <w:pPr>
        <w:ind w:firstLine="708"/>
        <w:jc w:val="both"/>
        <w:rPr>
          <w:rStyle w:val="xfm02697652"/>
          <w:rFonts w:ascii="Times New Roman" w:hAnsi="Times New Roman" w:cs="Times New Roman"/>
          <w:b/>
          <w:sz w:val="28"/>
          <w:szCs w:val="28"/>
          <w:lang w:val="uk-UA"/>
        </w:rPr>
      </w:pPr>
      <w:r w:rsidRPr="00CA2878">
        <w:rPr>
          <w:rStyle w:val="xfm02697652"/>
          <w:rFonts w:ascii="Times New Roman" w:hAnsi="Times New Roman" w:cs="Times New Roman"/>
          <w:i/>
          <w:sz w:val="28"/>
          <w:szCs w:val="28"/>
          <w:lang w:val="uk-UA"/>
        </w:rPr>
        <w:t>Доктор юридичних наук, професор Київського національного університету імені Тараса Шевченка, президент Асоціації українських правників</w:t>
      </w:r>
    </w:p>
    <w:p w:rsidR="00D22589" w:rsidRDefault="00D22589" w:rsidP="00C91EE2">
      <w:pPr>
        <w:ind w:firstLine="708"/>
        <w:jc w:val="both"/>
        <w:rPr>
          <w:rStyle w:val="xfm02697652"/>
          <w:rFonts w:ascii="Times New Roman" w:hAnsi="Times New Roman" w:cs="Times New Roman"/>
          <w:sz w:val="28"/>
          <w:szCs w:val="28"/>
          <w:lang w:val="uk-UA"/>
        </w:rPr>
      </w:pPr>
      <w:r w:rsidRPr="00CA2878">
        <w:rPr>
          <w:rStyle w:val="xfm02697652"/>
          <w:rFonts w:ascii="Times New Roman" w:hAnsi="Times New Roman" w:cs="Times New Roman"/>
          <w:sz w:val="28"/>
          <w:szCs w:val="28"/>
          <w:lang w:val="uk-UA"/>
        </w:rPr>
        <w:t>Голодомор 1932–1933 років як посягання на права української нації: соціолого-правова оцінка</w:t>
      </w:r>
    </w:p>
    <w:p w:rsidR="00CA2878" w:rsidRPr="00CA2878" w:rsidRDefault="00CA2878" w:rsidP="00C91EE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Валерій Удовиченко 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i/>
          <w:sz w:val="28"/>
          <w:szCs w:val="28"/>
          <w:lang w:val="uk-UA"/>
        </w:rPr>
        <w:t>Співробітник служби безпеки України, заслужений юрист України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sz w:val="28"/>
          <w:szCs w:val="28"/>
          <w:lang w:val="uk-UA"/>
        </w:rPr>
        <w:t>Окремі аспекти розслідування втрат української нації внас</w:t>
      </w:r>
      <w:r w:rsidR="00CA2878">
        <w:rPr>
          <w:rFonts w:ascii="Times New Roman" w:hAnsi="Times New Roman" w:cs="Times New Roman"/>
          <w:sz w:val="28"/>
          <w:szCs w:val="28"/>
          <w:lang w:val="uk-UA"/>
        </w:rPr>
        <w:t>лідок геноциду в Україні 1932–</w:t>
      </w:r>
      <w:r w:rsidRPr="00CA2878">
        <w:rPr>
          <w:rFonts w:ascii="Times New Roman" w:hAnsi="Times New Roman" w:cs="Times New Roman"/>
          <w:sz w:val="28"/>
          <w:szCs w:val="28"/>
          <w:lang w:val="uk-UA"/>
        </w:rPr>
        <w:t>1933 рр.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Мирослава Антонович </w:t>
      </w:r>
    </w:p>
    <w:p w:rsidR="00D22589" w:rsidRPr="00CA2878" w:rsidRDefault="00D22589" w:rsidP="00D22589">
      <w:pPr>
        <w:pStyle w:val="a5"/>
        <w:spacing w:line="360" w:lineRule="auto"/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CA2878">
        <w:rPr>
          <w:i/>
          <w:color w:val="000000"/>
          <w:sz w:val="28"/>
          <w:szCs w:val="28"/>
          <w:lang w:val="uk-UA"/>
        </w:rPr>
        <w:t xml:space="preserve">Доктор права, керівник Центру міжнародного захисту прав людини, доцент кафедри міжнародного права факультету правничих наук Національного університету </w:t>
      </w:r>
      <w:r w:rsidR="00CA2878">
        <w:rPr>
          <w:i/>
          <w:color w:val="000000"/>
          <w:sz w:val="28"/>
          <w:szCs w:val="28"/>
          <w:lang w:val="uk-UA"/>
        </w:rPr>
        <w:t>«Києво-Могилянська академія»</w:t>
      </w:r>
    </w:p>
    <w:p w:rsidR="00D22589" w:rsidRPr="00CA2878" w:rsidRDefault="00D22589" w:rsidP="00D22589">
      <w:pPr>
        <w:pStyle w:val="a5"/>
        <w:spacing w:before="240" w:beforeAutospacing="0" w:line="360" w:lineRule="auto"/>
        <w:ind w:firstLine="709"/>
        <w:jc w:val="both"/>
        <w:rPr>
          <w:rStyle w:val="xfm46770052"/>
          <w:sz w:val="28"/>
          <w:szCs w:val="28"/>
          <w:lang w:val="uk-UA"/>
        </w:rPr>
      </w:pPr>
      <w:r w:rsidRPr="00CA2878">
        <w:rPr>
          <w:rStyle w:val="xfm46770052"/>
          <w:sz w:val="28"/>
          <w:szCs w:val="28"/>
          <w:lang w:val="uk-UA"/>
        </w:rPr>
        <w:t>Жертви Голодомору та інших геноцидів першої половини ХХ ст.: порівняльно-правовий аналіз</w:t>
      </w:r>
    </w:p>
    <w:p w:rsidR="00D22589" w:rsidRPr="00CA2878" w:rsidRDefault="00D22589" w:rsidP="00D2258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t>Світлана Зубченко</w:t>
      </w:r>
    </w:p>
    <w:p w:rsidR="00D22589" w:rsidRPr="00CA2878" w:rsidRDefault="00D22589" w:rsidP="00D22589">
      <w:pPr>
        <w:ind w:firstLine="708"/>
        <w:jc w:val="both"/>
        <w:rPr>
          <w:lang w:val="uk-UA"/>
        </w:rPr>
      </w:pPr>
      <w:r w:rsidRPr="00CA2878">
        <w:rPr>
          <w:rFonts w:ascii="Times New Roman" w:hAnsi="Times New Roman" w:cs="Times New Roman"/>
          <w:i/>
          <w:sz w:val="28"/>
          <w:szCs w:val="28"/>
          <w:lang w:val="uk-UA"/>
        </w:rPr>
        <w:t>Кандидат історичних наук, доцент кафедри етнології</w:t>
      </w:r>
      <w:r w:rsidR="00826D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краєзнавства</w:t>
      </w:r>
      <w:r w:rsidRPr="00CA28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hyperlink r:id="rId11" w:tgtFrame="_blank" w:history="1">
        <w:r w:rsidRPr="00CA2878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uk-UA"/>
          </w:rPr>
          <w:t xml:space="preserve">Національного педагогічного університету імені М.П. Драгоманова </w:t>
        </w:r>
      </w:hyperlink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sz w:val="28"/>
          <w:szCs w:val="28"/>
          <w:lang w:val="uk-UA"/>
        </w:rPr>
        <w:t>Наслідки національної політики радянської влади для української нації на початку 30-х рр. ХХ ст.</w:t>
      </w:r>
    </w:p>
    <w:p w:rsidR="00D22589" w:rsidRPr="00CA2878" w:rsidRDefault="00D22589" w:rsidP="00D2258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Валентина Борисенко </w:t>
      </w:r>
    </w:p>
    <w:p w:rsidR="00D22589" w:rsidRPr="00CA2878" w:rsidRDefault="00D22589" w:rsidP="00D2258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Доктор історичних наук, </w:t>
      </w:r>
      <w:r w:rsidRPr="00CA2878">
        <w:rPr>
          <w:rStyle w:val="xfm73873650"/>
          <w:rFonts w:ascii="Times New Roman" w:hAnsi="Times New Roman" w:cs="Times New Roman"/>
          <w:i/>
          <w:sz w:val="28"/>
          <w:szCs w:val="28"/>
          <w:lang w:val="uk-UA"/>
        </w:rPr>
        <w:t xml:space="preserve">завідувач Архівними науковими фондами рукописів та фонозаписів  </w:t>
      </w:r>
      <w:r w:rsidRPr="00CA28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Інституту мистецтвознавства, фольклористики та етнології імені М.Т. Рильського </w:t>
      </w:r>
      <w:r w:rsidRPr="00CA2878">
        <w:rPr>
          <w:rStyle w:val="xfm73873650"/>
          <w:rFonts w:ascii="Times New Roman" w:hAnsi="Times New Roman" w:cs="Times New Roman"/>
          <w:i/>
          <w:sz w:val="28"/>
          <w:szCs w:val="28"/>
          <w:lang w:val="uk-UA"/>
        </w:rPr>
        <w:t>НАН України</w:t>
      </w:r>
    </w:p>
    <w:p w:rsidR="00D22589" w:rsidRPr="00CA2878" w:rsidRDefault="00D22589" w:rsidP="00D225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A2878">
        <w:rPr>
          <w:rFonts w:ascii="Times New Roman" w:hAnsi="Times New Roman" w:cs="Times New Roman"/>
          <w:sz w:val="28"/>
          <w:szCs w:val="28"/>
          <w:lang w:val="uk-UA"/>
        </w:rPr>
        <w:t xml:space="preserve">Негативний вплив вимушених міграційних процесів українських </w:t>
      </w:r>
      <w:r w:rsidR="00E01744">
        <w:rPr>
          <w:rFonts w:ascii="Times New Roman" w:hAnsi="Times New Roman" w:cs="Times New Roman"/>
          <w:sz w:val="28"/>
          <w:szCs w:val="28"/>
          <w:lang w:val="uk-UA"/>
        </w:rPr>
        <w:t>селян під час Голодомору 1932–</w:t>
      </w:r>
      <w:r w:rsidRPr="00CA2878">
        <w:rPr>
          <w:rFonts w:ascii="Times New Roman" w:hAnsi="Times New Roman" w:cs="Times New Roman"/>
          <w:sz w:val="28"/>
          <w:szCs w:val="28"/>
          <w:lang w:val="uk-UA"/>
        </w:rPr>
        <w:t>1933 років на традиційну обрядовість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Степан Дровозюк 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i/>
          <w:sz w:val="28"/>
          <w:szCs w:val="28"/>
          <w:lang w:val="uk-UA"/>
        </w:rPr>
        <w:t>Доктор історичних наук, професор, ректор Вінницької академії неперервної освіти</w:t>
      </w:r>
    </w:p>
    <w:p w:rsidR="00D22589" w:rsidRPr="00CA2878" w:rsidRDefault="00D22589" w:rsidP="00C91EE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sz w:val="28"/>
          <w:szCs w:val="28"/>
          <w:lang w:val="uk-UA"/>
        </w:rPr>
        <w:lastRenderedPageBreak/>
        <w:t>Духовно-культурні втрати української нації під час Голодомору</w:t>
      </w:r>
    </w:p>
    <w:p w:rsidR="00D22589" w:rsidRPr="00CA2878" w:rsidRDefault="00D22589" w:rsidP="00D2258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Олеся Стасюк 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i/>
          <w:sz w:val="28"/>
          <w:szCs w:val="28"/>
          <w:lang w:val="uk-UA"/>
        </w:rPr>
        <w:t>Кандидат історичних наук, генеральни</w:t>
      </w:r>
      <w:r w:rsidR="00E01744">
        <w:rPr>
          <w:rFonts w:ascii="Times New Roman" w:hAnsi="Times New Roman" w:cs="Times New Roman"/>
          <w:i/>
          <w:sz w:val="28"/>
          <w:szCs w:val="28"/>
          <w:lang w:val="uk-UA"/>
        </w:rPr>
        <w:t>й директор Національного музею «Меморіал жертв Голодомору»</w:t>
      </w:r>
      <w:r w:rsidRPr="00CA28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sz w:val="28"/>
          <w:szCs w:val="28"/>
          <w:lang w:val="uk-UA"/>
        </w:rPr>
        <w:t>Наслідки деформації української традиційної культури внасл</w:t>
      </w:r>
      <w:r w:rsidR="00E01744">
        <w:rPr>
          <w:rFonts w:ascii="Times New Roman" w:hAnsi="Times New Roman" w:cs="Times New Roman"/>
          <w:sz w:val="28"/>
          <w:szCs w:val="28"/>
          <w:lang w:val="uk-UA"/>
        </w:rPr>
        <w:t>ідок Голодомору-геноциду 1932–</w:t>
      </w:r>
      <w:r w:rsidRPr="00CA2878">
        <w:rPr>
          <w:rFonts w:ascii="Times New Roman" w:hAnsi="Times New Roman" w:cs="Times New Roman"/>
          <w:sz w:val="28"/>
          <w:szCs w:val="28"/>
          <w:lang w:val="uk-UA"/>
        </w:rPr>
        <w:t xml:space="preserve">1933 років 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Федір Турченко </w:t>
      </w:r>
    </w:p>
    <w:p w:rsidR="00D22589" w:rsidRPr="00CA2878" w:rsidRDefault="00D22589" w:rsidP="00D22589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A2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Доктор історичних наук, професор, завідувач кафедри новітньої історії України Запорізького національного університету</w:t>
      </w:r>
    </w:p>
    <w:p w:rsidR="00D22589" w:rsidRPr="00CA2878" w:rsidRDefault="00D22589" w:rsidP="00D225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878">
        <w:rPr>
          <w:rFonts w:ascii="Times New Roman" w:hAnsi="Times New Roman" w:cs="Times New Roman"/>
          <w:sz w:val="28"/>
          <w:szCs w:val="28"/>
          <w:lang w:val="uk-UA"/>
        </w:rPr>
        <w:t xml:space="preserve">Дитяча смертність в роки Голодомору </w:t>
      </w:r>
      <w:r w:rsidR="00E01744">
        <w:rPr>
          <w:rFonts w:ascii="Times New Roman" w:hAnsi="Times New Roman" w:cs="Times New Roman"/>
          <w:sz w:val="28"/>
          <w:szCs w:val="28"/>
          <w:lang w:val="uk-UA"/>
        </w:rPr>
        <w:t>1932–</w:t>
      </w:r>
      <w:r w:rsidRPr="00CA2878">
        <w:rPr>
          <w:rFonts w:ascii="Times New Roman" w:hAnsi="Times New Roman" w:cs="Times New Roman"/>
          <w:sz w:val="28"/>
          <w:szCs w:val="28"/>
          <w:lang w:val="uk-UA"/>
        </w:rPr>
        <w:t>1933 (на прикладі Запорізького краю)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Ніна Лапчинська </w:t>
      </w:r>
    </w:p>
    <w:p w:rsidR="00D22589" w:rsidRPr="00CA2878" w:rsidRDefault="00D22589" w:rsidP="00D22589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A2878">
        <w:rPr>
          <w:rFonts w:ascii="Times New Roman" w:hAnsi="Times New Roman" w:cs="Times New Roman"/>
          <w:i/>
          <w:sz w:val="28"/>
          <w:szCs w:val="28"/>
          <w:lang w:val="uk-UA"/>
        </w:rPr>
        <w:tab/>
        <w:t>Головний зберігач фондів</w:t>
      </w:r>
      <w:r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A2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Національного музею</w:t>
      </w:r>
      <w:r w:rsidR="00E0174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«</w:t>
      </w:r>
      <w:r w:rsidRPr="00CA2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Меморіал жертв         Голодомору</w:t>
      </w:r>
      <w:r w:rsidR="00E0174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»</w:t>
      </w:r>
    </w:p>
    <w:p w:rsidR="00D22589" w:rsidRPr="00CA2878" w:rsidRDefault="00D22589" w:rsidP="00D22589">
      <w:pPr>
        <w:spacing w:line="360" w:lineRule="auto"/>
        <w:ind w:firstLine="708"/>
        <w:jc w:val="both"/>
        <w:rPr>
          <w:rStyle w:val="xfm99655609"/>
          <w:rFonts w:ascii="Times New Roman" w:hAnsi="Times New Roman" w:cs="Times New Roman"/>
          <w:sz w:val="28"/>
          <w:szCs w:val="28"/>
          <w:lang w:val="uk-UA"/>
        </w:rPr>
      </w:pPr>
      <w:r w:rsidRPr="00CA2878">
        <w:rPr>
          <w:rStyle w:val="xfm99655609"/>
          <w:rFonts w:ascii="Times New Roman" w:hAnsi="Times New Roman" w:cs="Times New Roman"/>
          <w:sz w:val="28"/>
          <w:szCs w:val="28"/>
          <w:lang w:val="uk-UA"/>
        </w:rPr>
        <w:t>Безпритульні як окрема категорія жертв Голодомору (на прикладі м. Харкова)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t>Дмитро Гринь</w:t>
      </w:r>
    </w:p>
    <w:p w:rsidR="00D22589" w:rsidRPr="00CA2878" w:rsidRDefault="00D22589" w:rsidP="00D225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val="uk-UA" w:eastAsia="ru-RU"/>
        </w:rPr>
      </w:pPr>
      <w:r w:rsidRPr="00CA2878">
        <w:rPr>
          <w:rFonts w:ascii="Times New Roman" w:eastAsia="Times New Roman" w:hAnsi="Times New Roman" w:cs="Times New Roman"/>
          <w:i/>
          <w:sz w:val="30"/>
          <w:szCs w:val="30"/>
          <w:lang w:val="uk-UA" w:eastAsia="ru-RU"/>
        </w:rPr>
        <w:t>Кандидат історичних наук, доцент, Сіверський інститут регіональних досліджень (м. Чернігів)</w:t>
      </w:r>
    </w:p>
    <w:p w:rsidR="00D22589" w:rsidRPr="00CA2878" w:rsidRDefault="00D22589" w:rsidP="00D22589">
      <w:pPr>
        <w:spacing w:line="360" w:lineRule="auto"/>
        <w:ind w:firstLine="708"/>
        <w:jc w:val="both"/>
        <w:rPr>
          <w:rStyle w:val="xfm99655609"/>
          <w:rFonts w:ascii="Times New Roman" w:hAnsi="Times New Roman" w:cs="Times New Roman"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sz w:val="28"/>
          <w:szCs w:val="28"/>
          <w:lang w:val="uk-UA"/>
        </w:rPr>
        <w:t>Радянські переписи</w:t>
      </w:r>
      <w:r w:rsidR="00E01744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1920–</w:t>
      </w:r>
      <w:r w:rsidRPr="00CA2878">
        <w:rPr>
          <w:rFonts w:ascii="Times New Roman" w:hAnsi="Times New Roman" w:cs="Times New Roman"/>
          <w:sz w:val="28"/>
          <w:szCs w:val="28"/>
          <w:lang w:val="uk-UA"/>
        </w:rPr>
        <w:t xml:space="preserve">1930-х років як історичне джерело дослідження втрат української нації 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Сергій Вакулишин 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i/>
          <w:sz w:val="28"/>
          <w:szCs w:val="28"/>
          <w:lang w:val="uk-UA"/>
        </w:rPr>
        <w:t>Генеральний директор музею Святошинського району міста Києва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sz w:val="28"/>
          <w:szCs w:val="28"/>
          <w:lang w:val="uk-UA"/>
        </w:rPr>
        <w:t>Втрати від Голодомору 1932 – 1933 років у приміських селах Києва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Григорій Сергійчук 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Молодший науковий співробітник Інституту мистецтвознавства фольклористики та етнології </w:t>
      </w:r>
      <w:r w:rsidRPr="00CA2878">
        <w:rPr>
          <w:rStyle w:val="xfm73873650"/>
          <w:rFonts w:ascii="Times New Roman" w:hAnsi="Times New Roman" w:cs="Times New Roman"/>
          <w:i/>
          <w:sz w:val="28"/>
          <w:szCs w:val="28"/>
          <w:lang w:val="uk-UA"/>
        </w:rPr>
        <w:t>імені М.Т. Рильського НАН України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sz w:val="28"/>
          <w:szCs w:val="28"/>
          <w:lang w:val="uk-UA"/>
        </w:rPr>
        <w:t>Втрати голодних українських селян через спроби втечі за кордон</w:t>
      </w:r>
    </w:p>
    <w:p w:rsidR="00D22589" w:rsidRPr="00CA2878" w:rsidRDefault="00D22589" w:rsidP="00D225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2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Зіябек Кабульдинов </w:t>
      </w:r>
    </w:p>
    <w:p w:rsidR="00D22589" w:rsidRPr="00CA2878" w:rsidRDefault="00D22589" w:rsidP="00D225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A2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Професор Євразійського національного університету імені Л.М. Гумільова (Астана</w:t>
      </w:r>
      <w:r w:rsidR="00D5371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Казахстан</w:t>
      </w:r>
      <w:r w:rsidRPr="00CA2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D22589" w:rsidRPr="00CA2878" w:rsidRDefault="00D22589" w:rsidP="00D225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2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Петро Токар </w:t>
      </w:r>
    </w:p>
    <w:p w:rsidR="00D22589" w:rsidRPr="00CA2878" w:rsidRDefault="00D22589" w:rsidP="00D225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A2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Зарубіжний викладач, почесний професор Євразійського національного університету імені Л.М. Гумільова (Астана</w:t>
      </w:r>
      <w:r w:rsidR="00D5371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Казахстан</w:t>
      </w:r>
      <w:r w:rsidRPr="00CA2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).</w:t>
      </w:r>
    </w:p>
    <w:p w:rsidR="00D22589" w:rsidRPr="00CA2878" w:rsidRDefault="00D22589" w:rsidP="00D225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 Втрати українців у Казах</w:t>
      </w:r>
      <w:r w:rsidR="00D537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стані під час Голодомору 1932–</w:t>
      </w:r>
      <w:r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1933 років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Вадим Задунайський </w:t>
      </w:r>
    </w:p>
    <w:p w:rsidR="00D22589" w:rsidRPr="00CA2878" w:rsidRDefault="00433DB0" w:rsidP="00D2258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12" w:tooltip="Доктор історичних наук" w:history="1">
        <w:r w:rsidR="00D22589" w:rsidRPr="00CA2878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uk-UA"/>
          </w:rPr>
          <w:t>Доктор історичних наук</w:t>
        </w:r>
      </w:hyperlink>
      <w:r w:rsidR="00D22589" w:rsidRPr="00CA28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hyperlink r:id="rId13" w:tooltip="Професор" w:history="1">
        <w:r w:rsidR="00D22589" w:rsidRPr="00CA2878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uk-UA"/>
          </w:rPr>
          <w:t>професор</w:t>
        </w:r>
      </w:hyperlink>
      <w:r w:rsidR="00D22589" w:rsidRPr="00CA28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Українського католицького університету (Львів)</w:t>
      </w:r>
    </w:p>
    <w:p w:rsidR="00D22589" w:rsidRPr="00CA2878" w:rsidRDefault="00D53713" w:rsidP="00D225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Трагедія Голоду 1932–</w:t>
      </w:r>
      <w:r w:rsidR="00D22589" w:rsidRPr="00CA2878">
        <w:rPr>
          <w:rFonts w:ascii="Times New Roman" w:hAnsi="Times New Roman" w:cs="Times New Roman"/>
          <w:sz w:val="28"/>
          <w:szCs w:val="28"/>
          <w:lang w:val="uk-UA"/>
        </w:rPr>
        <w:t>1933 рр. у кубанських станицях очима свідків (на прикладі Ф.А. Скубака та В.Т. Пушка)</w:t>
      </w:r>
    </w:p>
    <w:p w:rsidR="00D22589" w:rsidRPr="00CA2878" w:rsidRDefault="00D22589" w:rsidP="00D22589">
      <w:pPr>
        <w:spacing w:line="360" w:lineRule="auto"/>
        <w:ind w:firstLine="708"/>
        <w:jc w:val="both"/>
        <w:rPr>
          <w:rStyle w:val="xfm20667681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A2878">
        <w:rPr>
          <w:rStyle w:val="xfm20667681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Олексій Курінний </w:t>
      </w:r>
    </w:p>
    <w:p w:rsidR="00D22589" w:rsidRPr="00CA2878" w:rsidRDefault="00D22589" w:rsidP="00D225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A2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Старший викладач кафедри міжнародного права і спеціальних правових наук Факультету правничих наук Національного університету «Києво-Могилянська академія», Експерт Центру міжнародного захисту прав людини НаУКМА, Експерт Центру політико-правових реформ із адміністративного права</w:t>
      </w:r>
    </w:p>
    <w:p w:rsidR="00D22589" w:rsidRPr="00CA2878" w:rsidRDefault="00D53713" w:rsidP="00D2258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Style w:val="xfm20667681"/>
          <w:rFonts w:ascii="Times New Roman" w:hAnsi="Times New Roman" w:cs="Times New Roman"/>
          <w:bCs/>
          <w:sz w:val="28"/>
          <w:szCs w:val="28"/>
          <w:lang w:val="uk-UA"/>
        </w:rPr>
        <w:t>Голодомор 1932–</w:t>
      </w:r>
      <w:r w:rsidR="00D22589" w:rsidRPr="00CA2878">
        <w:rPr>
          <w:rStyle w:val="xfm20667681"/>
          <w:rFonts w:ascii="Times New Roman" w:hAnsi="Times New Roman" w:cs="Times New Roman"/>
          <w:bCs/>
          <w:sz w:val="28"/>
          <w:szCs w:val="28"/>
          <w:lang w:val="uk-UA"/>
        </w:rPr>
        <w:t>1933 рр. на Північному Кавказі як геноцид українців – домінуючої етнічної групи Північно-Кавказького краю</w:t>
      </w:r>
    </w:p>
    <w:p w:rsidR="00D22589" w:rsidRPr="00CA2878" w:rsidRDefault="00D22589" w:rsidP="00D22589">
      <w:pPr>
        <w:ind w:firstLine="708"/>
        <w:jc w:val="both"/>
        <w:rPr>
          <w:rStyle w:val="xfm47272075"/>
          <w:rFonts w:ascii="Times New Roman" w:hAnsi="Times New Roman" w:cs="Times New Roman"/>
          <w:b/>
          <w:sz w:val="28"/>
          <w:szCs w:val="28"/>
          <w:lang w:val="uk-UA"/>
        </w:rPr>
      </w:pPr>
      <w:r w:rsidRPr="00CA2878">
        <w:rPr>
          <w:rStyle w:val="xfm47272075"/>
          <w:rFonts w:ascii="Times New Roman" w:hAnsi="Times New Roman" w:cs="Times New Roman"/>
          <w:b/>
          <w:sz w:val="28"/>
          <w:szCs w:val="28"/>
          <w:lang w:val="uk-UA"/>
        </w:rPr>
        <w:t>Юрій Брязгунов</w:t>
      </w:r>
    </w:p>
    <w:p w:rsidR="00D22589" w:rsidRPr="00CA2878" w:rsidRDefault="00D22589" w:rsidP="00D22589">
      <w:pPr>
        <w:ind w:firstLine="708"/>
        <w:jc w:val="both"/>
        <w:rPr>
          <w:rStyle w:val="xfm47272075"/>
          <w:rFonts w:ascii="Times New Roman" w:hAnsi="Times New Roman" w:cs="Times New Roman"/>
          <w:i/>
          <w:sz w:val="28"/>
          <w:szCs w:val="28"/>
          <w:lang w:val="uk-UA"/>
        </w:rPr>
      </w:pPr>
      <w:r w:rsidRPr="00CA2878">
        <w:rPr>
          <w:rStyle w:val="xfm47272075"/>
          <w:rFonts w:ascii="Times New Roman" w:hAnsi="Times New Roman" w:cs="Times New Roman"/>
          <w:i/>
          <w:sz w:val="28"/>
          <w:szCs w:val="28"/>
          <w:lang w:val="uk-UA"/>
        </w:rPr>
        <w:t>Заслужений журналіст України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878">
        <w:rPr>
          <w:rStyle w:val="xfm47272075"/>
          <w:rFonts w:ascii="Times New Roman" w:hAnsi="Times New Roman" w:cs="Times New Roman"/>
          <w:sz w:val="28"/>
          <w:szCs w:val="28"/>
          <w:lang w:val="uk-UA"/>
        </w:rPr>
        <w:t>Втрати ук</w:t>
      </w:r>
      <w:r w:rsidR="00D53713">
        <w:rPr>
          <w:rStyle w:val="xfm47272075"/>
          <w:rFonts w:ascii="Times New Roman" w:hAnsi="Times New Roman" w:cs="Times New Roman"/>
          <w:sz w:val="28"/>
          <w:szCs w:val="28"/>
          <w:lang w:val="uk-UA"/>
        </w:rPr>
        <w:t>раїнців під час Голодомору 1932</w:t>
      </w:r>
      <w:r w:rsidRPr="00CA2878">
        <w:rPr>
          <w:rStyle w:val="xfm47272075"/>
          <w:rFonts w:ascii="Times New Roman" w:hAnsi="Times New Roman" w:cs="Times New Roman"/>
          <w:sz w:val="28"/>
          <w:szCs w:val="28"/>
          <w:lang w:val="uk-UA"/>
        </w:rPr>
        <w:t>–1933 років на Вороніжчині</w:t>
      </w:r>
    </w:p>
    <w:p w:rsidR="007B6847" w:rsidRPr="00CA2878" w:rsidRDefault="007B6847" w:rsidP="00D22589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2589" w:rsidRPr="00CA2878" w:rsidRDefault="00D22589" w:rsidP="00D22589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2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14:30 – 15:30</w:t>
      </w:r>
      <w:r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CA2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Перерва на обід</w:t>
      </w:r>
    </w:p>
    <w:p w:rsidR="007B6847" w:rsidRPr="00CA2878" w:rsidRDefault="007B6847" w:rsidP="00D22589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2589" w:rsidRPr="00CA2878" w:rsidRDefault="00D22589" w:rsidP="00D22589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2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15:30 – 16:30  ПЛЕНАРНЕ ЗАСІДАННЯ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Модерує </w:t>
      </w:r>
    </w:p>
    <w:p w:rsidR="00D22589" w:rsidRPr="00CA2878" w:rsidRDefault="00D22589" w:rsidP="007B6847">
      <w:pPr>
        <w:ind w:left="141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Ніна Лапчинська </w:t>
      </w:r>
      <w:r w:rsidRPr="00CA2878">
        <w:rPr>
          <w:rFonts w:ascii="Times New Roman" w:hAnsi="Times New Roman" w:cs="Times New Roman"/>
          <w:i/>
          <w:sz w:val="28"/>
          <w:szCs w:val="28"/>
          <w:lang w:val="uk-UA"/>
        </w:rPr>
        <w:t>(головний зберігач фондів</w:t>
      </w:r>
      <w:r w:rsidRPr="00C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A2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Національного музею</w:t>
      </w:r>
      <w:r w:rsidR="00D5371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«</w:t>
      </w:r>
      <w:r w:rsidRPr="00CA2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Меморіал жертв Голодомору</w:t>
      </w:r>
      <w:r w:rsidR="00D5371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»</w:t>
      </w:r>
    </w:p>
    <w:p w:rsidR="00D22589" w:rsidRPr="00CA2878" w:rsidRDefault="00D22589" w:rsidP="00D22589">
      <w:pPr>
        <w:pStyle w:val="a5"/>
        <w:spacing w:before="0" w:beforeAutospacing="0" w:after="0" w:afterAutospacing="0" w:line="360" w:lineRule="auto"/>
        <w:ind w:firstLine="709"/>
        <w:jc w:val="both"/>
        <w:rPr>
          <w:rStyle w:val="xfm46770052"/>
          <w:b/>
          <w:sz w:val="28"/>
          <w:szCs w:val="28"/>
          <w:lang w:val="uk-UA"/>
        </w:rPr>
      </w:pPr>
      <w:r w:rsidRPr="00CA2878">
        <w:rPr>
          <w:rStyle w:val="xfm46770052"/>
          <w:b/>
          <w:sz w:val="28"/>
          <w:szCs w:val="28"/>
          <w:lang w:val="uk-UA"/>
        </w:rPr>
        <w:t>Володимир Кучер</w:t>
      </w:r>
    </w:p>
    <w:p w:rsidR="00D22589" w:rsidRPr="00CA2878" w:rsidRDefault="00D22589" w:rsidP="00D22589">
      <w:pPr>
        <w:pStyle w:val="a5"/>
        <w:spacing w:before="0" w:beforeAutospacing="0" w:after="0" w:afterAutospacing="0" w:line="360" w:lineRule="auto"/>
        <w:ind w:firstLine="709"/>
        <w:jc w:val="both"/>
        <w:rPr>
          <w:rStyle w:val="xfm46770052"/>
          <w:i/>
          <w:sz w:val="28"/>
          <w:szCs w:val="28"/>
          <w:lang w:val="uk-UA"/>
        </w:rPr>
      </w:pPr>
      <w:r w:rsidRPr="00CA2878">
        <w:rPr>
          <w:rStyle w:val="xfm46770052"/>
          <w:i/>
          <w:sz w:val="28"/>
          <w:szCs w:val="28"/>
          <w:lang w:val="uk-UA"/>
        </w:rPr>
        <w:t>Доктор історичних наук, професор, головний науковий співробітник Національної наукової сільськогосподарської бібліотеки НААН України</w:t>
      </w:r>
    </w:p>
    <w:p w:rsidR="00D22589" w:rsidRPr="00CA2878" w:rsidRDefault="00D53713" w:rsidP="00D22589">
      <w:pPr>
        <w:pStyle w:val="a5"/>
        <w:spacing w:before="0" w:beforeAutospacing="0" w:after="0" w:afterAutospacing="0" w:line="360" w:lineRule="auto"/>
        <w:ind w:firstLine="709"/>
        <w:jc w:val="both"/>
        <w:rPr>
          <w:rStyle w:val="xfm46770052"/>
          <w:sz w:val="28"/>
          <w:szCs w:val="28"/>
          <w:lang w:val="uk-UA"/>
        </w:rPr>
      </w:pPr>
      <w:r>
        <w:rPr>
          <w:rStyle w:val="xfm46770052"/>
          <w:sz w:val="28"/>
          <w:szCs w:val="28"/>
          <w:lang w:val="uk-UA"/>
        </w:rPr>
        <w:t>Голодомор-геноцид 1932–1933 років</w:t>
      </w:r>
      <w:r w:rsidR="00D22589" w:rsidRPr="00CA2878">
        <w:rPr>
          <w:rStyle w:val="xfm46770052"/>
          <w:sz w:val="28"/>
          <w:szCs w:val="28"/>
          <w:lang w:val="uk-UA"/>
        </w:rPr>
        <w:t xml:space="preserve"> в Україні у суспільно-політичній думці зарубіжних країн</w:t>
      </w:r>
    </w:p>
    <w:p w:rsidR="00D22589" w:rsidRPr="00CA2878" w:rsidRDefault="00D22589" w:rsidP="00D22589">
      <w:pPr>
        <w:pStyle w:val="a5"/>
        <w:spacing w:before="0" w:beforeAutospacing="0" w:after="0" w:afterAutospacing="0" w:line="360" w:lineRule="auto"/>
        <w:ind w:firstLine="709"/>
        <w:jc w:val="both"/>
        <w:rPr>
          <w:rStyle w:val="xfm46770052"/>
          <w:b/>
          <w:sz w:val="28"/>
          <w:szCs w:val="28"/>
          <w:lang w:val="uk-UA"/>
        </w:rPr>
      </w:pPr>
      <w:r w:rsidRPr="00CA2878">
        <w:rPr>
          <w:rStyle w:val="xfm46770052"/>
          <w:b/>
          <w:sz w:val="28"/>
          <w:szCs w:val="28"/>
          <w:lang w:val="uk-UA"/>
        </w:rPr>
        <w:t>Володимир Лущай</w:t>
      </w:r>
    </w:p>
    <w:p w:rsidR="00D22589" w:rsidRPr="00CA2878" w:rsidRDefault="00D22589" w:rsidP="00D22589">
      <w:pPr>
        <w:ind w:firstLine="708"/>
        <w:jc w:val="both"/>
        <w:rPr>
          <w:lang w:val="uk-UA"/>
        </w:rPr>
      </w:pPr>
      <w:r w:rsidRPr="00CA2878">
        <w:rPr>
          <w:rStyle w:val="xfm46770052"/>
          <w:rFonts w:ascii="Times New Roman" w:hAnsi="Times New Roman" w:cs="Times New Roman"/>
          <w:i/>
          <w:sz w:val="28"/>
          <w:szCs w:val="28"/>
          <w:lang w:val="uk-UA"/>
        </w:rPr>
        <w:t>Кандидат історичних наук, доцент кафедри етнології</w:t>
      </w:r>
      <w:r w:rsidR="00D53713">
        <w:rPr>
          <w:rStyle w:val="xfm46770052"/>
          <w:rFonts w:ascii="Times New Roman" w:hAnsi="Times New Roman" w:cs="Times New Roman"/>
          <w:i/>
          <w:sz w:val="28"/>
          <w:szCs w:val="28"/>
          <w:lang w:val="uk-UA"/>
        </w:rPr>
        <w:t xml:space="preserve"> та краєзнавства</w:t>
      </w:r>
      <w:r w:rsidRPr="00CA2878">
        <w:rPr>
          <w:rStyle w:val="xfm46770052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hyperlink r:id="rId14" w:tgtFrame="_blank" w:history="1">
        <w:r w:rsidRPr="00CA2878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uk-UA"/>
          </w:rPr>
          <w:t xml:space="preserve">Національного педагогічного університету імені М.П. Драгоманова </w:t>
        </w:r>
      </w:hyperlink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sz w:val="28"/>
          <w:szCs w:val="28"/>
          <w:lang w:val="uk-UA"/>
        </w:rPr>
        <w:t>Втрати українського народу в резу</w:t>
      </w:r>
      <w:r w:rsidR="00D53713">
        <w:rPr>
          <w:rFonts w:ascii="Times New Roman" w:hAnsi="Times New Roman" w:cs="Times New Roman"/>
          <w:sz w:val="28"/>
          <w:szCs w:val="28"/>
          <w:lang w:val="uk-UA"/>
        </w:rPr>
        <w:t>льтаті Голодомору-геноциду 1932– 1933 років</w:t>
      </w:r>
      <w:r w:rsidRPr="00CA2878">
        <w:rPr>
          <w:rFonts w:ascii="Times New Roman" w:hAnsi="Times New Roman" w:cs="Times New Roman"/>
          <w:sz w:val="28"/>
          <w:szCs w:val="28"/>
          <w:lang w:val="uk-UA"/>
        </w:rPr>
        <w:t xml:space="preserve"> за оцінками зарубіжних істориків</w:t>
      </w:r>
    </w:p>
    <w:p w:rsidR="00D22589" w:rsidRPr="00CA2878" w:rsidRDefault="00D22589" w:rsidP="00D22589">
      <w:pPr>
        <w:pStyle w:val="a5"/>
        <w:spacing w:before="0" w:beforeAutospacing="0" w:after="0" w:afterAutospacing="0" w:line="360" w:lineRule="auto"/>
        <w:ind w:firstLine="709"/>
        <w:jc w:val="both"/>
        <w:rPr>
          <w:rStyle w:val="xfm46770052"/>
          <w:b/>
          <w:sz w:val="28"/>
          <w:szCs w:val="28"/>
          <w:lang w:val="uk-UA"/>
        </w:rPr>
      </w:pPr>
      <w:r w:rsidRPr="00CA2878">
        <w:rPr>
          <w:rStyle w:val="xfm46770052"/>
          <w:b/>
          <w:sz w:val="28"/>
          <w:szCs w:val="28"/>
          <w:lang w:val="uk-UA"/>
        </w:rPr>
        <w:t>Андрій Телегуз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i/>
          <w:lang w:val="uk-UA"/>
        </w:rPr>
      </w:pPr>
      <w:r w:rsidRPr="00CA2878">
        <w:rPr>
          <w:rStyle w:val="xfm46770052"/>
          <w:rFonts w:ascii="Times New Roman" w:hAnsi="Times New Roman" w:cs="Times New Roman"/>
          <w:i/>
          <w:sz w:val="28"/>
          <w:szCs w:val="28"/>
          <w:lang w:val="uk-UA"/>
        </w:rPr>
        <w:t xml:space="preserve">Кандидат історичних наук, доцент кафедри етнології </w:t>
      </w:r>
      <w:r w:rsidR="00D53713">
        <w:rPr>
          <w:rStyle w:val="xfm46770052"/>
          <w:rFonts w:ascii="Times New Roman" w:hAnsi="Times New Roman" w:cs="Times New Roman"/>
          <w:i/>
          <w:sz w:val="28"/>
          <w:szCs w:val="28"/>
          <w:lang w:val="uk-UA"/>
        </w:rPr>
        <w:t xml:space="preserve">та краєзнавства </w:t>
      </w:r>
      <w:hyperlink r:id="rId15" w:tgtFrame="_blank" w:history="1">
        <w:r w:rsidRPr="00CA2878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uk-UA"/>
          </w:rPr>
          <w:t xml:space="preserve">Національного педагогічного університету імені М.П. Драгоманова </w:t>
        </w:r>
      </w:hyperlink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sz w:val="28"/>
          <w:szCs w:val="28"/>
          <w:lang w:val="uk-UA"/>
        </w:rPr>
        <w:t>Етнопсихологічні наслідки Голодомору-геноциду українців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Наталія Мехеда 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i/>
          <w:sz w:val="28"/>
          <w:szCs w:val="28"/>
          <w:lang w:val="uk-UA"/>
        </w:rPr>
        <w:t>Аспірантка Київського національного університету імені Тараса Шевченка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sz w:val="28"/>
          <w:szCs w:val="28"/>
          <w:lang w:val="uk-UA"/>
        </w:rPr>
        <w:t>Соціально-демографічні та морально-психологічні наслідки Голодомору</w:t>
      </w:r>
    </w:p>
    <w:p w:rsidR="00D22589" w:rsidRPr="00CA2878" w:rsidRDefault="00D22589" w:rsidP="00D22589">
      <w:pPr>
        <w:spacing w:line="360" w:lineRule="auto"/>
        <w:ind w:firstLine="708"/>
        <w:jc w:val="both"/>
        <w:rPr>
          <w:rStyle w:val="xfm83519044"/>
          <w:rFonts w:ascii="Times New Roman" w:hAnsi="Times New Roman" w:cs="Times New Roman"/>
          <w:b/>
          <w:sz w:val="28"/>
          <w:szCs w:val="28"/>
          <w:lang w:val="uk-UA"/>
        </w:rPr>
      </w:pPr>
      <w:r w:rsidRPr="00CA2878">
        <w:rPr>
          <w:rStyle w:val="xfm83519044"/>
          <w:rFonts w:ascii="Times New Roman" w:hAnsi="Times New Roman" w:cs="Times New Roman"/>
          <w:b/>
          <w:sz w:val="28"/>
          <w:szCs w:val="28"/>
          <w:lang w:val="uk-UA"/>
        </w:rPr>
        <w:t xml:space="preserve">Тетяна Конончук </w:t>
      </w:r>
    </w:p>
    <w:p w:rsidR="00D22589" w:rsidRPr="00CA2878" w:rsidRDefault="00D22589" w:rsidP="00D225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A2878">
        <w:rPr>
          <w:rStyle w:val="xfm83519044"/>
          <w:rFonts w:ascii="Times New Roman" w:hAnsi="Times New Roman" w:cs="Times New Roman"/>
          <w:i/>
          <w:sz w:val="28"/>
          <w:szCs w:val="28"/>
          <w:lang w:val="uk-UA"/>
        </w:rPr>
        <w:t>Кандидат філологічних наук, доцент</w:t>
      </w:r>
      <w:r w:rsidRPr="00CA2878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CA2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завідувач кафедри української філології та суспільних наук, професор Академії адвокатури України</w:t>
      </w:r>
    </w:p>
    <w:p w:rsidR="00D22589" w:rsidRPr="00CA2878" w:rsidRDefault="00D22589" w:rsidP="00D2258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878">
        <w:rPr>
          <w:rStyle w:val="xfm83519044"/>
          <w:rFonts w:ascii="Times New Roman" w:hAnsi="Times New Roman" w:cs="Times New Roman"/>
          <w:sz w:val="28"/>
          <w:szCs w:val="28"/>
          <w:lang w:val="uk-UA"/>
        </w:rPr>
        <w:lastRenderedPageBreak/>
        <w:t>Українська література про масштаби</w:t>
      </w:r>
      <w:r w:rsidR="00D53713">
        <w:rPr>
          <w:rStyle w:val="xfm83519044"/>
          <w:rFonts w:ascii="Times New Roman" w:hAnsi="Times New Roman" w:cs="Times New Roman"/>
          <w:sz w:val="28"/>
          <w:szCs w:val="28"/>
          <w:lang w:val="uk-UA"/>
        </w:rPr>
        <w:t xml:space="preserve"> смертей в роки Голодомору 1932</w:t>
      </w:r>
      <w:r w:rsidRPr="00CA2878">
        <w:rPr>
          <w:rStyle w:val="xfm83519044"/>
          <w:rFonts w:ascii="Times New Roman" w:hAnsi="Times New Roman" w:cs="Times New Roman"/>
          <w:sz w:val="28"/>
          <w:szCs w:val="28"/>
          <w:lang w:val="uk-UA"/>
        </w:rPr>
        <w:t>– 1933 років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Юлія Коцур 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i/>
          <w:sz w:val="28"/>
          <w:szCs w:val="28"/>
          <w:lang w:val="uk-UA"/>
        </w:rPr>
        <w:t>Кандидат історичних наук, перший заступник генерального</w:t>
      </w:r>
      <w:r w:rsidR="00D537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директора Національного музею «Меморіал жертв Голодомору»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sz w:val="28"/>
          <w:szCs w:val="28"/>
          <w:lang w:val="uk-UA"/>
        </w:rPr>
        <w:t>Втрати складових елементів традиційної української ку</w:t>
      </w:r>
      <w:r w:rsidR="00D53713">
        <w:rPr>
          <w:rFonts w:ascii="Times New Roman" w:hAnsi="Times New Roman" w:cs="Times New Roman"/>
          <w:sz w:val="28"/>
          <w:szCs w:val="28"/>
          <w:lang w:val="uk-UA"/>
        </w:rPr>
        <w:t>льтури в роки Голодомору 1932–</w:t>
      </w:r>
      <w:r w:rsidRPr="00CA2878">
        <w:rPr>
          <w:rFonts w:ascii="Times New Roman" w:hAnsi="Times New Roman" w:cs="Times New Roman"/>
          <w:sz w:val="28"/>
          <w:szCs w:val="28"/>
          <w:lang w:val="uk-UA"/>
        </w:rPr>
        <w:t>1933 на прикладі сімейної обрядовості Роменщини</w:t>
      </w:r>
    </w:p>
    <w:p w:rsidR="00D22589" w:rsidRPr="00CA2878" w:rsidRDefault="00D53713" w:rsidP="00D225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D22589" w:rsidRPr="00CA2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еся Онишко 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i/>
          <w:sz w:val="28"/>
          <w:szCs w:val="28"/>
          <w:lang w:val="uk-UA"/>
        </w:rPr>
        <w:t>Кандидат історичних наук, завідувач науково-дослідно</w:t>
      </w:r>
      <w:r w:rsidR="00D53713">
        <w:rPr>
          <w:rFonts w:ascii="Times New Roman" w:hAnsi="Times New Roman" w:cs="Times New Roman"/>
          <w:i/>
          <w:sz w:val="28"/>
          <w:szCs w:val="28"/>
          <w:lang w:val="uk-UA"/>
        </w:rPr>
        <w:t>го відділу Національного музею «Меморіал жертв Голодомору»</w:t>
      </w:r>
      <w:r w:rsidRPr="00CA28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878">
        <w:rPr>
          <w:rFonts w:ascii="Times New Roman" w:hAnsi="Times New Roman" w:cs="Times New Roman"/>
          <w:sz w:val="28"/>
          <w:szCs w:val="28"/>
          <w:lang w:val="uk-UA"/>
        </w:rPr>
        <w:t>Характеристика етапів поширення інформації про Голодомор в незалежній Україні: іміджеві втрати</w:t>
      </w:r>
    </w:p>
    <w:p w:rsidR="00D22589" w:rsidRPr="00CA2878" w:rsidRDefault="00D22589" w:rsidP="00AE4979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2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16:30 – 17:20    </w:t>
      </w:r>
      <w:r w:rsidR="00AE4979" w:rsidRPr="00CA2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Вільна дискусія</w:t>
      </w:r>
    </w:p>
    <w:p w:rsidR="00AE4979" w:rsidRPr="00CA2878" w:rsidRDefault="00AE4979" w:rsidP="00AE4979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A2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17:20 – 17:30    Ухвалення резолюції</w:t>
      </w:r>
    </w:p>
    <w:p w:rsidR="00D22589" w:rsidRPr="00CA2878" w:rsidRDefault="00D22589" w:rsidP="00D22589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2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17:30 – 18:30     Кава-брейк</w:t>
      </w: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2589" w:rsidRPr="00CA2878" w:rsidRDefault="00D22589" w:rsidP="00D225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2589" w:rsidRPr="00CA2878" w:rsidRDefault="00D22589" w:rsidP="00D2258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2589" w:rsidRPr="00CA2878" w:rsidRDefault="00D22589" w:rsidP="00D225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2589" w:rsidRPr="00CA2878" w:rsidRDefault="00D22589" w:rsidP="00D22589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22589" w:rsidRPr="00CA2878" w:rsidRDefault="00D22589" w:rsidP="00D22589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22589" w:rsidRPr="00CA2878" w:rsidRDefault="00D22589" w:rsidP="00D225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2589" w:rsidRPr="00CA2878" w:rsidRDefault="00D22589" w:rsidP="00D225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2589" w:rsidRPr="00CA2878" w:rsidRDefault="00D22589" w:rsidP="00D225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44F" w:rsidRPr="00CA2878" w:rsidRDefault="008A144F" w:rsidP="00D22589">
      <w:pPr>
        <w:jc w:val="both"/>
        <w:rPr>
          <w:lang w:val="uk-UA"/>
        </w:rPr>
      </w:pPr>
    </w:p>
    <w:sectPr w:rsidR="008A144F" w:rsidRPr="00CA2878" w:rsidSect="00D2258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DB4" w:rsidRDefault="00FF4DB4" w:rsidP="00060281">
      <w:pPr>
        <w:spacing w:after="0" w:line="240" w:lineRule="auto"/>
      </w:pPr>
      <w:r>
        <w:separator/>
      </w:r>
    </w:p>
  </w:endnote>
  <w:endnote w:type="continuationSeparator" w:id="1">
    <w:p w:rsidR="00FF4DB4" w:rsidRDefault="00FF4DB4" w:rsidP="0006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F14" w:rsidRDefault="00B17F1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8158"/>
      <w:docPartObj>
        <w:docPartGallery w:val="Page Numbers (Bottom of Page)"/>
        <w:docPartUnique/>
      </w:docPartObj>
    </w:sdtPr>
    <w:sdtContent>
      <w:p w:rsidR="00B17F14" w:rsidRDefault="00433DB0">
        <w:pPr>
          <w:pStyle w:val="a9"/>
          <w:jc w:val="center"/>
        </w:pPr>
        <w:fldSimple w:instr=" PAGE   \* MERGEFORMAT ">
          <w:r w:rsidR="00826D4C">
            <w:rPr>
              <w:noProof/>
            </w:rPr>
            <w:t>4</w:t>
          </w:r>
        </w:fldSimple>
      </w:p>
    </w:sdtContent>
  </w:sdt>
  <w:p w:rsidR="00B17F14" w:rsidRDefault="00B17F1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F14" w:rsidRDefault="00B17F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DB4" w:rsidRDefault="00FF4DB4" w:rsidP="00060281">
      <w:pPr>
        <w:spacing w:after="0" w:line="240" w:lineRule="auto"/>
      </w:pPr>
      <w:r>
        <w:separator/>
      </w:r>
    </w:p>
  </w:footnote>
  <w:footnote w:type="continuationSeparator" w:id="1">
    <w:p w:rsidR="00FF4DB4" w:rsidRDefault="00FF4DB4" w:rsidP="00060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F14" w:rsidRDefault="00B17F1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F14" w:rsidRDefault="00B17F1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F14" w:rsidRDefault="00B17F1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589"/>
    <w:rsid w:val="0003065B"/>
    <w:rsid w:val="00033DF4"/>
    <w:rsid w:val="0005002A"/>
    <w:rsid w:val="000537A1"/>
    <w:rsid w:val="00060281"/>
    <w:rsid w:val="00077F33"/>
    <w:rsid w:val="000872D7"/>
    <w:rsid w:val="000A386E"/>
    <w:rsid w:val="000A38F1"/>
    <w:rsid w:val="000A4E98"/>
    <w:rsid w:val="000B41B3"/>
    <w:rsid w:val="000B5DAB"/>
    <w:rsid w:val="000D2D30"/>
    <w:rsid w:val="000D5277"/>
    <w:rsid w:val="000F2970"/>
    <w:rsid w:val="00100757"/>
    <w:rsid w:val="001567F7"/>
    <w:rsid w:val="00160EA1"/>
    <w:rsid w:val="0017459A"/>
    <w:rsid w:val="00174619"/>
    <w:rsid w:val="00176C37"/>
    <w:rsid w:val="001A16EF"/>
    <w:rsid w:val="001A310F"/>
    <w:rsid w:val="001C1503"/>
    <w:rsid w:val="001C1E50"/>
    <w:rsid w:val="001D11E7"/>
    <w:rsid w:val="001E56E4"/>
    <w:rsid w:val="001E7F3F"/>
    <w:rsid w:val="00207F49"/>
    <w:rsid w:val="00212A71"/>
    <w:rsid w:val="00212AF1"/>
    <w:rsid w:val="00212EBA"/>
    <w:rsid w:val="00220584"/>
    <w:rsid w:val="00221AFA"/>
    <w:rsid w:val="00222336"/>
    <w:rsid w:val="00251EC9"/>
    <w:rsid w:val="00285670"/>
    <w:rsid w:val="0029007E"/>
    <w:rsid w:val="00296A34"/>
    <w:rsid w:val="002B4898"/>
    <w:rsid w:val="002C6515"/>
    <w:rsid w:val="002D2B96"/>
    <w:rsid w:val="002E2474"/>
    <w:rsid w:val="002F2951"/>
    <w:rsid w:val="0030612C"/>
    <w:rsid w:val="00316D3F"/>
    <w:rsid w:val="00322458"/>
    <w:rsid w:val="00331871"/>
    <w:rsid w:val="003323F5"/>
    <w:rsid w:val="00340E78"/>
    <w:rsid w:val="00353749"/>
    <w:rsid w:val="00372C2E"/>
    <w:rsid w:val="00377C28"/>
    <w:rsid w:val="00387AE7"/>
    <w:rsid w:val="00393237"/>
    <w:rsid w:val="003A57C2"/>
    <w:rsid w:val="003A68A8"/>
    <w:rsid w:val="003B0C65"/>
    <w:rsid w:val="003B6E82"/>
    <w:rsid w:val="003B7AF8"/>
    <w:rsid w:val="003C344B"/>
    <w:rsid w:val="003C3B93"/>
    <w:rsid w:val="003D3E43"/>
    <w:rsid w:val="003D42E0"/>
    <w:rsid w:val="003D4659"/>
    <w:rsid w:val="003D5A3A"/>
    <w:rsid w:val="003E1E09"/>
    <w:rsid w:val="003E7347"/>
    <w:rsid w:val="003F4F36"/>
    <w:rsid w:val="0040236D"/>
    <w:rsid w:val="00423E37"/>
    <w:rsid w:val="004242EE"/>
    <w:rsid w:val="00425A07"/>
    <w:rsid w:val="004277C8"/>
    <w:rsid w:val="00433DB0"/>
    <w:rsid w:val="004377AE"/>
    <w:rsid w:val="00441968"/>
    <w:rsid w:val="00444080"/>
    <w:rsid w:val="00465FFE"/>
    <w:rsid w:val="004922AF"/>
    <w:rsid w:val="004934BD"/>
    <w:rsid w:val="00493E3E"/>
    <w:rsid w:val="004A53E3"/>
    <w:rsid w:val="004B2785"/>
    <w:rsid w:val="004C29FF"/>
    <w:rsid w:val="004C3653"/>
    <w:rsid w:val="004C3721"/>
    <w:rsid w:val="004C6AC4"/>
    <w:rsid w:val="004D008F"/>
    <w:rsid w:val="004E6265"/>
    <w:rsid w:val="004E6A73"/>
    <w:rsid w:val="00500F8E"/>
    <w:rsid w:val="00517494"/>
    <w:rsid w:val="0052589F"/>
    <w:rsid w:val="00525F46"/>
    <w:rsid w:val="00533627"/>
    <w:rsid w:val="005372DC"/>
    <w:rsid w:val="0055515C"/>
    <w:rsid w:val="00560101"/>
    <w:rsid w:val="00560D41"/>
    <w:rsid w:val="0056212E"/>
    <w:rsid w:val="00574897"/>
    <w:rsid w:val="005812C0"/>
    <w:rsid w:val="005B5876"/>
    <w:rsid w:val="005B6B50"/>
    <w:rsid w:val="005C491A"/>
    <w:rsid w:val="005E1978"/>
    <w:rsid w:val="005E656F"/>
    <w:rsid w:val="006053C1"/>
    <w:rsid w:val="00605AFE"/>
    <w:rsid w:val="00607A23"/>
    <w:rsid w:val="006127CA"/>
    <w:rsid w:val="0062193A"/>
    <w:rsid w:val="00635E7F"/>
    <w:rsid w:val="006532D5"/>
    <w:rsid w:val="00655357"/>
    <w:rsid w:val="00657B83"/>
    <w:rsid w:val="00670DBF"/>
    <w:rsid w:val="00682CF7"/>
    <w:rsid w:val="00696834"/>
    <w:rsid w:val="006A5ED3"/>
    <w:rsid w:val="006B1427"/>
    <w:rsid w:val="006C2916"/>
    <w:rsid w:val="006D5894"/>
    <w:rsid w:val="006E07F0"/>
    <w:rsid w:val="006F70FC"/>
    <w:rsid w:val="0071364D"/>
    <w:rsid w:val="007150AF"/>
    <w:rsid w:val="007158DB"/>
    <w:rsid w:val="00715B8D"/>
    <w:rsid w:val="00723BFA"/>
    <w:rsid w:val="0072701C"/>
    <w:rsid w:val="00737B65"/>
    <w:rsid w:val="0074782A"/>
    <w:rsid w:val="007519B5"/>
    <w:rsid w:val="00753244"/>
    <w:rsid w:val="007673D8"/>
    <w:rsid w:val="00775ECF"/>
    <w:rsid w:val="007B6719"/>
    <w:rsid w:val="007B6847"/>
    <w:rsid w:val="007C1B82"/>
    <w:rsid w:val="007C5B46"/>
    <w:rsid w:val="007D021C"/>
    <w:rsid w:val="007D47E3"/>
    <w:rsid w:val="007E3441"/>
    <w:rsid w:val="007E40EC"/>
    <w:rsid w:val="00826D4C"/>
    <w:rsid w:val="00833978"/>
    <w:rsid w:val="008440FF"/>
    <w:rsid w:val="00846E0C"/>
    <w:rsid w:val="00846EF5"/>
    <w:rsid w:val="00847CFF"/>
    <w:rsid w:val="008578BF"/>
    <w:rsid w:val="00862317"/>
    <w:rsid w:val="00866BCC"/>
    <w:rsid w:val="0088447F"/>
    <w:rsid w:val="00897614"/>
    <w:rsid w:val="008A144F"/>
    <w:rsid w:val="008A79AD"/>
    <w:rsid w:val="008B0782"/>
    <w:rsid w:val="008B5198"/>
    <w:rsid w:val="008F1AB7"/>
    <w:rsid w:val="008F4037"/>
    <w:rsid w:val="008F555B"/>
    <w:rsid w:val="009054B0"/>
    <w:rsid w:val="0092051C"/>
    <w:rsid w:val="00936B18"/>
    <w:rsid w:val="009424DB"/>
    <w:rsid w:val="0097622D"/>
    <w:rsid w:val="00983925"/>
    <w:rsid w:val="009A4F2C"/>
    <w:rsid w:val="009B4C3B"/>
    <w:rsid w:val="009C47DD"/>
    <w:rsid w:val="009C5D53"/>
    <w:rsid w:val="009C691E"/>
    <w:rsid w:val="009D7230"/>
    <w:rsid w:val="00A030B9"/>
    <w:rsid w:val="00A324E8"/>
    <w:rsid w:val="00A50853"/>
    <w:rsid w:val="00A54DB4"/>
    <w:rsid w:val="00A6316F"/>
    <w:rsid w:val="00A67FB1"/>
    <w:rsid w:val="00A802ED"/>
    <w:rsid w:val="00A90DDC"/>
    <w:rsid w:val="00A955DD"/>
    <w:rsid w:val="00AA46CF"/>
    <w:rsid w:val="00AB038E"/>
    <w:rsid w:val="00AD5BED"/>
    <w:rsid w:val="00AE1E93"/>
    <w:rsid w:val="00AE4979"/>
    <w:rsid w:val="00AE6537"/>
    <w:rsid w:val="00B01816"/>
    <w:rsid w:val="00B04670"/>
    <w:rsid w:val="00B10CC5"/>
    <w:rsid w:val="00B17F14"/>
    <w:rsid w:val="00B32B50"/>
    <w:rsid w:val="00B37792"/>
    <w:rsid w:val="00B452C0"/>
    <w:rsid w:val="00B45FDA"/>
    <w:rsid w:val="00B628D3"/>
    <w:rsid w:val="00B7210A"/>
    <w:rsid w:val="00B767A0"/>
    <w:rsid w:val="00B76C98"/>
    <w:rsid w:val="00B87D3D"/>
    <w:rsid w:val="00B94DE3"/>
    <w:rsid w:val="00BD10B6"/>
    <w:rsid w:val="00BD64D6"/>
    <w:rsid w:val="00C07B28"/>
    <w:rsid w:val="00C149B2"/>
    <w:rsid w:val="00C15C63"/>
    <w:rsid w:val="00C17DF2"/>
    <w:rsid w:val="00C208E0"/>
    <w:rsid w:val="00C218AA"/>
    <w:rsid w:val="00C22D1E"/>
    <w:rsid w:val="00C3389A"/>
    <w:rsid w:val="00C33B62"/>
    <w:rsid w:val="00C70F96"/>
    <w:rsid w:val="00C811A5"/>
    <w:rsid w:val="00C81616"/>
    <w:rsid w:val="00C862D1"/>
    <w:rsid w:val="00C86D48"/>
    <w:rsid w:val="00C91EE2"/>
    <w:rsid w:val="00C95CFE"/>
    <w:rsid w:val="00CA2878"/>
    <w:rsid w:val="00CB18FF"/>
    <w:rsid w:val="00CB2108"/>
    <w:rsid w:val="00CB71F6"/>
    <w:rsid w:val="00CD089E"/>
    <w:rsid w:val="00CE23F5"/>
    <w:rsid w:val="00D03290"/>
    <w:rsid w:val="00D22589"/>
    <w:rsid w:val="00D31538"/>
    <w:rsid w:val="00D33942"/>
    <w:rsid w:val="00D34ABA"/>
    <w:rsid w:val="00D37F58"/>
    <w:rsid w:val="00D51C87"/>
    <w:rsid w:val="00D53713"/>
    <w:rsid w:val="00D63D99"/>
    <w:rsid w:val="00D672E5"/>
    <w:rsid w:val="00D81F07"/>
    <w:rsid w:val="00D827AF"/>
    <w:rsid w:val="00D938C6"/>
    <w:rsid w:val="00DA5ED0"/>
    <w:rsid w:val="00DB1B9C"/>
    <w:rsid w:val="00DB5EE2"/>
    <w:rsid w:val="00DD125B"/>
    <w:rsid w:val="00DD239A"/>
    <w:rsid w:val="00DF38E3"/>
    <w:rsid w:val="00E013C0"/>
    <w:rsid w:val="00E01744"/>
    <w:rsid w:val="00E075A5"/>
    <w:rsid w:val="00E12495"/>
    <w:rsid w:val="00E26907"/>
    <w:rsid w:val="00E3396E"/>
    <w:rsid w:val="00E34054"/>
    <w:rsid w:val="00E424B7"/>
    <w:rsid w:val="00E70C63"/>
    <w:rsid w:val="00E7198E"/>
    <w:rsid w:val="00E750F4"/>
    <w:rsid w:val="00E81F39"/>
    <w:rsid w:val="00E861AC"/>
    <w:rsid w:val="00EB0AA7"/>
    <w:rsid w:val="00EB0FC0"/>
    <w:rsid w:val="00EB12D0"/>
    <w:rsid w:val="00EB26CB"/>
    <w:rsid w:val="00EB3292"/>
    <w:rsid w:val="00EB48C5"/>
    <w:rsid w:val="00EB6F2C"/>
    <w:rsid w:val="00EC1057"/>
    <w:rsid w:val="00EC6171"/>
    <w:rsid w:val="00ED484A"/>
    <w:rsid w:val="00ED7F14"/>
    <w:rsid w:val="00EE2A41"/>
    <w:rsid w:val="00F04FA2"/>
    <w:rsid w:val="00F07413"/>
    <w:rsid w:val="00F15B61"/>
    <w:rsid w:val="00F16684"/>
    <w:rsid w:val="00F24A48"/>
    <w:rsid w:val="00F36F8A"/>
    <w:rsid w:val="00F63CEC"/>
    <w:rsid w:val="00F675B0"/>
    <w:rsid w:val="00F706B2"/>
    <w:rsid w:val="00F816F3"/>
    <w:rsid w:val="00F84DD9"/>
    <w:rsid w:val="00FA4D33"/>
    <w:rsid w:val="00FA6211"/>
    <w:rsid w:val="00FA6F45"/>
    <w:rsid w:val="00FB2748"/>
    <w:rsid w:val="00FB2C9D"/>
    <w:rsid w:val="00FC218B"/>
    <w:rsid w:val="00FD7D5D"/>
    <w:rsid w:val="00FE36D7"/>
    <w:rsid w:val="00FE5EC5"/>
    <w:rsid w:val="00FF07D2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589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unhideWhenUsed/>
    <w:rsid w:val="00D2258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2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2589"/>
    <w:rPr>
      <w:b/>
      <w:bCs/>
    </w:rPr>
  </w:style>
  <w:style w:type="character" w:customStyle="1" w:styleId="xfm46770052">
    <w:name w:val="xfm_46770052"/>
    <w:basedOn w:val="a0"/>
    <w:rsid w:val="00D22589"/>
  </w:style>
  <w:style w:type="character" w:customStyle="1" w:styleId="xfm73873650">
    <w:name w:val="xfm_73873650"/>
    <w:basedOn w:val="a0"/>
    <w:rsid w:val="00D22589"/>
  </w:style>
  <w:style w:type="character" w:customStyle="1" w:styleId="xfm02697652">
    <w:name w:val="xfm_02697652"/>
    <w:basedOn w:val="a0"/>
    <w:rsid w:val="00D22589"/>
  </w:style>
  <w:style w:type="character" w:customStyle="1" w:styleId="xfm20667681">
    <w:name w:val="xfm_20667681"/>
    <w:basedOn w:val="a0"/>
    <w:rsid w:val="00D22589"/>
  </w:style>
  <w:style w:type="character" w:customStyle="1" w:styleId="xfm83519044">
    <w:name w:val="xfm_83519044"/>
    <w:basedOn w:val="a0"/>
    <w:rsid w:val="00D22589"/>
  </w:style>
  <w:style w:type="character" w:customStyle="1" w:styleId="xfm47272075">
    <w:name w:val="xfm_47272075"/>
    <w:basedOn w:val="a0"/>
    <w:rsid w:val="00D22589"/>
  </w:style>
  <w:style w:type="character" w:customStyle="1" w:styleId="xfm99655609">
    <w:name w:val="xfm_99655609"/>
    <w:basedOn w:val="a0"/>
    <w:rsid w:val="00D22589"/>
  </w:style>
  <w:style w:type="paragraph" w:styleId="a7">
    <w:name w:val="header"/>
    <w:basedOn w:val="a"/>
    <w:link w:val="a8"/>
    <w:uiPriority w:val="99"/>
    <w:semiHidden/>
    <w:unhideWhenUsed/>
    <w:rsid w:val="0006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0281"/>
  </w:style>
  <w:style w:type="paragraph" w:styleId="a9">
    <w:name w:val="footer"/>
    <w:basedOn w:val="a"/>
    <w:link w:val="aa"/>
    <w:uiPriority w:val="99"/>
    <w:unhideWhenUsed/>
    <w:rsid w:val="0006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0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1%80%D0%BE%D1%84%D0%B5%D1%81%D0%BE%D1%80" TargetMode="External"/><Relationship Id="rId13" Type="http://schemas.openxmlformats.org/officeDocument/2006/relationships/hyperlink" Target="https://uk.wikipedia.org/wiki/%D0%9F%D1%80%D0%BE%D1%84%D0%B5%D1%81%D0%BE%D1%8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uk.wikipedia.org/wiki/%D0%94%D0%BE%D0%BA%D1%82%D0%BE%D1%80_%D1%96%D1%81%D1%82%D0%BE%D1%80%D0%B8%D1%87%D0%BD%D0%B8%D1%85_%D0%BD%D0%B0%D1%83%D0%BA" TargetMode="External"/><Relationship Id="rId12" Type="http://schemas.openxmlformats.org/officeDocument/2006/relationships/hyperlink" Target="https://uk.wikipedia.org/wiki/%D0%94%D0%BE%D0%BA%D1%82%D0%BE%D1%80_%D1%96%D1%81%D1%82%D0%BE%D1%80%D0%B8%D1%87%D0%BD%D0%B8%D1%85_%D0%BD%D0%B0%D1%83%D0%BA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pu.edu.u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pu.edu.u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pu.edu.ua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iio.npu.edu.ua/ua/index.php?option=com_content&amp;task=view&amp;id=11&amp;Itemid=11" TargetMode="External"/><Relationship Id="rId14" Type="http://schemas.openxmlformats.org/officeDocument/2006/relationships/hyperlink" Target="http://www.npu.edu.u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69712-6CFD-4ACD-803F-2DD42ADB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учений секретар</cp:lastModifiedBy>
  <cp:revision>10</cp:revision>
  <cp:lastPrinted>2016-10-03T08:32:00Z</cp:lastPrinted>
  <dcterms:created xsi:type="dcterms:W3CDTF">2016-11-07T09:47:00Z</dcterms:created>
  <dcterms:modified xsi:type="dcterms:W3CDTF">2016-11-07T10:07:00Z</dcterms:modified>
</cp:coreProperties>
</file>